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D17FD" w14:textId="77777777" w:rsidR="0085007D" w:rsidRDefault="0085007D">
      <w:pPr>
        <w:pStyle w:val="af5"/>
        <w:ind w:left="4742"/>
        <w:rPr>
          <w:sz w:val="20"/>
        </w:rPr>
      </w:pPr>
    </w:p>
    <w:p w14:paraId="126E1802" w14:textId="77777777" w:rsidR="0085007D" w:rsidRDefault="0085007D">
      <w:pPr>
        <w:pStyle w:val="af5"/>
        <w:rPr>
          <w:sz w:val="45"/>
        </w:rPr>
      </w:pPr>
    </w:p>
    <w:p w14:paraId="249BC910" w14:textId="77777777" w:rsidR="0085007D" w:rsidRDefault="0085007D">
      <w:pPr>
        <w:pStyle w:val="af5"/>
        <w:rPr>
          <w:sz w:val="45"/>
        </w:rPr>
      </w:pPr>
    </w:p>
    <w:p w14:paraId="077D3778" w14:textId="77777777" w:rsidR="0085007D" w:rsidRDefault="0085007D">
      <w:pPr>
        <w:pStyle w:val="af5"/>
        <w:rPr>
          <w:sz w:val="45"/>
        </w:rPr>
      </w:pPr>
    </w:p>
    <w:p w14:paraId="69C5A319" w14:textId="77777777" w:rsidR="0085007D" w:rsidRDefault="0085007D">
      <w:pPr>
        <w:pStyle w:val="af5"/>
        <w:rPr>
          <w:sz w:val="45"/>
        </w:rPr>
      </w:pPr>
    </w:p>
    <w:p w14:paraId="5E0EF23D" w14:textId="77777777" w:rsidR="0085007D" w:rsidRDefault="0085007D">
      <w:pPr>
        <w:pStyle w:val="af5"/>
        <w:rPr>
          <w:sz w:val="45"/>
        </w:rPr>
      </w:pPr>
    </w:p>
    <w:p w14:paraId="7E6FE72C" w14:textId="77777777" w:rsidR="0085007D" w:rsidRDefault="0085007D">
      <w:pPr>
        <w:pStyle w:val="af5"/>
        <w:rPr>
          <w:sz w:val="45"/>
        </w:rPr>
      </w:pPr>
    </w:p>
    <w:p w14:paraId="26047B19" w14:textId="77777777" w:rsidR="0085007D" w:rsidRDefault="0085007D">
      <w:pPr>
        <w:pStyle w:val="af5"/>
        <w:rPr>
          <w:sz w:val="45"/>
        </w:rPr>
      </w:pPr>
    </w:p>
    <w:p w14:paraId="14F32828" w14:textId="77777777" w:rsidR="0085007D" w:rsidRDefault="0085007D">
      <w:pPr>
        <w:pStyle w:val="af5"/>
        <w:spacing w:before="380"/>
        <w:rPr>
          <w:sz w:val="45"/>
        </w:rPr>
      </w:pPr>
    </w:p>
    <w:p w14:paraId="4F58313D" w14:textId="77777777" w:rsidR="0085007D" w:rsidRDefault="003D70BD">
      <w:pPr>
        <w:pStyle w:val="a5"/>
        <w:rPr>
          <w:spacing w:val="-2"/>
        </w:rPr>
      </w:pPr>
      <w:r>
        <w:t>ПРЕЙСКУРАНТ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rPr>
          <w:spacing w:val="-2"/>
        </w:rPr>
        <w:t>СВЯЗИ</w:t>
      </w:r>
    </w:p>
    <w:p w14:paraId="0565DF89" w14:textId="77777777" w:rsidR="0085007D" w:rsidRDefault="003D70BD">
      <w:pPr>
        <w:pStyle w:val="a5"/>
        <w:rPr>
          <w:sz w:val="20"/>
          <w:szCs w:val="20"/>
        </w:rPr>
        <w:sectPr w:rsidR="0085007D">
          <w:footerReference w:type="default" r:id="rId8"/>
          <w:pgSz w:w="12240" w:h="15840"/>
          <w:pgMar w:top="1800" w:right="360" w:bottom="2400" w:left="1080" w:header="0" w:footer="2212" w:gutter="0"/>
          <w:pgNumType w:start="1"/>
          <w:cols w:space="720"/>
          <w:docGrid w:linePitch="360"/>
        </w:sectPr>
      </w:pPr>
      <w:r>
        <w:rPr>
          <w:spacing w:val="-2"/>
        </w:rPr>
        <w:t>ООО «СИМКОМ»</w:t>
      </w:r>
    </w:p>
    <w:p w14:paraId="303D2D3D" w14:textId="77777777" w:rsidR="0085007D" w:rsidRDefault="003D70BD">
      <w:pPr>
        <w:pStyle w:val="3"/>
        <w:spacing w:before="63" w:line="275" w:lineRule="exact"/>
      </w:pPr>
      <w:r>
        <w:lastRenderedPageBreak/>
        <w:t>Общий</w:t>
      </w:r>
      <w:r>
        <w:rPr>
          <w:spacing w:val="-2"/>
        </w:rPr>
        <w:t xml:space="preserve"> </w:t>
      </w:r>
      <w:r>
        <w:t>комментарий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rPr>
          <w:spacing w:val="-2"/>
        </w:rPr>
        <w:t>прейскуранту.</w:t>
      </w:r>
    </w:p>
    <w:p w14:paraId="35FD45EB" w14:textId="77777777" w:rsidR="0085007D" w:rsidRDefault="003D70BD">
      <w:pPr>
        <w:pStyle w:val="af5"/>
        <w:ind w:left="336" w:firstLine="706"/>
      </w:pPr>
      <w:r>
        <w:t>Настоящий</w:t>
      </w:r>
      <w:r>
        <w:rPr>
          <w:spacing w:val="-4"/>
        </w:rPr>
        <w:t xml:space="preserve"> </w:t>
      </w:r>
      <w:r>
        <w:t>Прейскурант</w:t>
      </w:r>
      <w:r>
        <w:rPr>
          <w:spacing w:val="-5"/>
        </w:rPr>
        <w:t xml:space="preserve"> </w:t>
      </w:r>
      <w:r>
        <w:t>определяет</w:t>
      </w:r>
      <w:r>
        <w:rPr>
          <w:spacing w:val="-5"/>
        </w:rPr>
        <w:t xml:space="preserve"> </w:t>
      </w:r>
      <w:r>
        <w:t>тарифы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6"/>
        </w:rPr>
        <w:t xml:space="preserve"> </w:t>
      </w:r>
      <w:r>
        <w:t>доступа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услугам</w:t>
      </w:r>
      <w:r>
        <w:rPr>
          <w:spacing w:val="-4"/>
        </w:rPr>
        <w:t xml:space="preserve"> </w:t>
      </w:r>
      <w:r>
        <w:t>связи, оказываемым ООО «СИМКОМ» для физических и является неотъемлемой частью договора.</w:t>
      </w:r>
    </w:p>
    <w:p w14:paraId="50700A28" w14:textId="77777777" w:rsidR="0085007D" w:rsidRDefault="0085007D">
      <w:pPr>
        <w:pStyle w:val="af5"/>
      </w:pPr>
    </w:p>
    <w:p w14:paraId="75428CCD" w14:textId="77777777" w:rsidR="0085007D" w:rsidRDefault="0085007D">
      <w:pPr>
        <w:pStyle w:val="af5"/>
        <w:spacing w:before="6"/>
        <w:jc w:val="center"/>
        <w:rPr>
          <w:b/>
          <w:bCs/>
        </w:rPr>
      </w:pPr>
    </w:p>
    <w:p w14:paraId="1520805F" w14:textId="77777777" w:rsidR="0085007D" w:rsidRDefault="003D70BD">
      <w:pPr>
        <w:pStyle w:val="af5"/>
        <w:ind w:left="720"/>
        <w:jc w:val="center"/>
        <w:rPr>
          <w:b/>
        </w:rPr>
      </w:pPr>
      <w:r>
        <w:rPr>
          <w:b/>
          <w:bCs/>
        </w:rPr>
        <w:t>Тарифы</w:t>
      </w:r>
      <w:r>
        <w:rPr>
          <w:b/>
          <w:bCs/>
          <w:spacing w:val="-12"/>
        </w:rPr>
        <w:t xml:space="preserve"> </w:t>
      </w:r>
      <w:r>
        <w:rPr>
          <w:b/>
          <w:bCs/>
        </w:rPr>
        <w:t>на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услуги</w:t>
      </w:r>
      <w:r>
        <w:rPr>
          <w:b/>
          <w:bCs/>
          <w:spacing w:val="-11"/>
        </w:rPr>
        <w:t xml:space="preserve"> </w:t>
      </w:r>
      <w:r>
        <w:rPr>
          <w:b/>
          <w:bCs/>
        </w:rPr>
        <w:t>связи</w:t>
      </w:r>
      <w:r>
        <w:rPr>
          <w:b/>
          <w:bCs/>
          <w:spacing w:val="-12"/>
        </w:rPr>
        <w:t xml:space="preserve"> </w:t>
      </w:r>
      <w:r>
        <w:rPr>
          <w:b/>
          <w:bCs/>
        </w:rPr>
        <w:t>для</w:t>
      </w:r>
      <w:r>
        <w:rPr>
          <w:b/>
          <w:bCs/>
          <w:spacing w:val="-12"/>
        </w:rPr>
        <w:t xml:space="preserve"> </w:t>
      </w:r>
      <w:bookmarkStart w:id="0" w:name="_bookmark0"/>
      <w:bookmarkEnd w:id="0"/>
      <w:r>
        <w:rPr>
          <w:b/>
          <w:bCs/>
        </w:rPr>
        <w:t>физических лиц</w:t>
      </w:r>
      <w:r>
        <w:t xml:space="preserve"> </w:t>
      </w:r>
    </w:p>
    <w:p w14:paraId="1AE98592" w14:textId="77777777" w:rsidR="0085007D" w:rsidRDefault="0085007D">
      <w:pPr>
        <w:pStyle w:val="1"/>
        <w:ind w:hanging="951"/>
        <w:rPr>
          <w:sz w:val="24"/>
          <w:szCs w:val="24"/>
        </w:rPr>
      </w:pPr>
    </w:p>
    <w:p w14:paraId="0BB5E957" w14:textId="77777777" w:rsidR="0085007D" w:rsidRDefault="0085007D">
      <w:pPr>
        <w:pStyle w:val="1"/>
        <w:ind w:firstLine="0"/>
        <w:jc w:val="center"/>
        <w:rPr>
          <w:spacing w:val="-4"/>
          <w:sz w:val="24"/>
          <w:szCs w:val="24"/>
        </w:rPr>
      </w:pPr>
    </w:p>
    <w:p w14:paraId="5CC56407" w14:textId="77777777" w:rsidR="0085007D" w:rsidRDefault="003D70BD">
      <w:pPr>
        <w:pStyle w:val="af5"/>
        <w:numPr>
          <w:ilvl w:val="0"/>
          <w:numId w:val="23"/>
        </w:numPr>
        <w:jc w:val="center"/>
      </w:pPr>
      <w:r>
        <w:rPr>
          <w:b/>
        </w:rPr>
        <w:t>Перечень затрат при подключении основных услуг связи физическим лицам.</w:t>
      </w:r>
    </w:p>
    <w:p w14:paraId="1B9B4DF1" w14:textId="77777777" w:rsidR="0085007D" w:rsidRDefault="0085007D">
      <w:pPr>
        <w:pStyle w:val="af5"/>
        <w:ind w:left="720"/>
      </w:pPr>
    </w:p>
    <w:tbl>
      <w:tblPr>
        <w:tblW w:w="935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45"/>
        <w:gridCol w:w="3401"/>
      </w:tblGrid>
      <w:tr w:rsidR="00736586" w14:paraId="5FC63B4F" w14:textId="77777777" w:rsidTr="00242BC3">
        <w:trPr>
          <w:trHeight w:val="358"/>
        </w:trPr>
        <w:tc>
          <w:tcPr>
            <w:tcW w:w="710" w:type="dxa"/>
            <w:tcBorders>
              <w:top w:val="single" w:sz="4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4D7356" w14:textId="77777777" w:rsidR="00736586" w:rsidRDefault="00736586" w:rsidP="00242BC3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245" w:type="dxa"/>
            <w:tcBorders>
              <w:top w:val="single" w:sz="4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4E995D" w14:textId="77777777" w:rsidR="00736586" w:rsidRDefault="00736586" w:rsidP="00242BC3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Виды услуг</w:t>
            </w:r>
          </w:p>
        </w:tc>
        <w:tc>
          <w:tcPr>
            <w:tcW w:w="34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745E4692" w14:textId="77777777" w:rsidR="00736586" w:rsidRDefault="00736586" w:rsidP="00242BC3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Цена, руб.</w:t>
            </w:r>
          </w:p>
        </w:tc>
      </w:tr>
      <w:tr w:rsidR="00736586" w14:paraId="12097A5E" w14:textId="77777777" w:rsidTr="00242BC3">
        <w:trPr>
          <w:trHeight w:val="199"/>
        </w:trPr>
        <w:tc>
          <w:tcPr>
            <w:tcW w:w="710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DE31AC" w14:textId="77777777" w:rsidR="00736586" w:rsidRDefault="00736586" w:rsidP="00242BC3">
            <w:pPr>
              <w:pStyle w:val="6"/>
              <w:spacing w:line="240" w:lineRule="exact"/>
              <w:rPr>
                <w:rFonts w:ascii="Times New Roman" w:eastAsia="Tahoma" w:hAnsi="Times New Roman" w:cs="Times New Roman"/>
                <w:b/>
                <w:color w:val="000000" w:themeColor="text1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  <w:t>1</w:t>
            </w:r>
          </w:p>
        </w:tc>
        <w:tc>
          <w:tcPr>
            <w:tcW w:w="52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14:paraId="31246382" w14:textId="77777777" w:rsidR="00736586" w:rsidRPr="00926AE1" w:rsidRDefault="00736586" w:rsidP="00242BC3">
            <w:pPr>
              <w:pStyle w:val="6"/>
              <w:spacing w:line="240" w:lineRule="exact"/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  <w:t>П</w:t>
            </w:r>
            <w:r w:rsidRPr="00926AE1"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  <w:t>одключении основных услуг связи</w:t>
            </w:r>
          </w:p>
        </w:tc>
        <w:tc>
          <w:tcPr>
            <w:tcW w:w="34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5C0A4BC4" w14:textId="77777777" w:rsidR="00736586" w:rsidRDefault="00736586" w:rsidP="00242BC3">
            <w:pPr>
              <w:pStyle w:val="6"/>
              <w:spacing w:line="240" w:lineRule="exact"/>
              <w:jc w:val="center"/>
              <w:rPr>
                <w:rFonts w:ascii="Times New Roman" w:eastAsia="Tahoma" w:hAnsi="Times New Roman" w:cs="Times New Roman"/>
                <w:b/>
                <w:color w:val="000000" w:themeColor="text1"/>
                <w:sz w:val="24"/>
                <w:szCs w:val="24"/>
                <w:lang w:bidi="ru-RU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2 540,00</w:t>
            </w:r>
          </w:p>
        </w:tc>
        <w:bookmarkStart w:id="1" w:name="_GoBack"/>
        <w:bookmarkEnd w:id="1"/>
      </w:tr>
      <w:tr w:rsidR="002A46F1" w14:paraId="51FA575D" w14:textId="77777777" w:rsidTr="00242BC3">
        <w:trPr>
          <w:trHeight w:val="199"/>
        </w:trPr>
        <w:tc>
          <w:tcPr>
            <w:tcW w:w="710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A6B6C0A" w14:textId="2DD1D11B" w:rsidR="002A46F1" w:rsidRDefault="002A46F1" w:rsidP="002A46F1">
            <w:pPr>
              <w:pStyle w:val="6"/>
              <w:spacing w:line="240" w:lineRule="exact"/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  <w:t>2</w:t>
            </w:r>
          </w:p>
        </w:tc>
        <w:tc>
          <w:tcPr>
            <w:tcW w:w="52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14:paraId="361CB817" w14:textId="78063167" w:rsidR="002A46F1" w:rsidRDefault="002A46F1" w:rsidP="002A46F1">
            <w:pPr>
              <w:pStyle w:val="6"/>
              <w:spacing w:line="240" w:lineRule="exact"/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D61EA1"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  <w:t>Работы по созданию технической возможности оказания услуг связи (ТП"Ремонт")</w:t>
            </w:r>
          </w:p>
        </w:tc>
        <w:tc>
          <w:tcPr>
            <w:tcW w:w="34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06CF18E2" w14:textId="6D3DB0AF" w:rsidR="002A46F1" w:rsidRDefault="002A46F1" w:rsidP="002A46F1">
            <w:pPr>
              <w:pStyle w:val="6"/>
              <w:spacing w:line="240" w:lineRule="exact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2 540,00</w:t>
            </w:r>
          </w:p>
        </w:tc>
      </w:tr>
    </w:tbl>
    <w:p w14:paraId="04A601FA" w14:textId="77777777" w:rsidR="0085007D" w:rsidRDefault="0085007D">
      <w:pPr>
        <w:pStyle w:val="af5"/>
        <w:spacing w:before="80" w:line="241" w:lineRule="exact"/>
        <w:ind w:left="5647"/>
      </w:pPr>
    </w:p>
    <w:p w14:paraId="6FA69588" w14:textId="77777777" w:rsidR="0085007D" w:rsidRDefault="0085007D">
      <w:pPr>
        <w:pStyle w:val="af5"/>
        <w:spacing w:before="80" w:line="241" w:lineRule="exact"/>
        <w:ind w:left="5647"/>
      </w:pPr>
    </w:p>
    <w:p w14:paraId="64C367B5" w14:textId="77777777" w:rsidR="0085007D" w:rsidRDefault="003D70BD">
      <w:pPr>
        <w:pStyle w:val="af5"/>
        <w:numPr>
          <w:ilvl w:val="0"/>
          <w:numId w:val="24"/>
        </w:numPr>
        <w:jc w:val="center"/>
        <w:rPr>
          <w:b/>
        </w:rPr>
      </w:pPr>
      <w:r>
        <w:rPr>
          <w:b/>
        </w:rPr>
        <w:t xml:space="preserve">Дополнительные работы для Абонентов – физических лиц, с технологией подключения </w:t>
      </w:r>
      <w:r>
        <w:rPr>
          <w:b/>
          <w:lang w:val="en-US"/>
        </w:rPr>
        <w:t>FTTx</w:t>
      </w:r>
      <w:r>
        <w:rPr>
          <w:b/>
        </w:rPr>
        <w:t>.</w:t>
      </w:r>
    </w:p>
    <w:p w14:paraId="376E7AC6" w14:textId="77777777" w:rsidR="0085007D" w:rsidRDefault="0085007D">
      <w:pPr>
        <w:pStyle w:val="af5"/>
        <w:spacing w:before="80" w:line="241" w:lineRule="exact"/>
        <w:ind w:left="336"/>
      </w:pPr>
    </w:p>
    <w:p w14:paraId="2468C69D" w14:textId="77777777" w:rsidR="0085007D" w:rsidRDefault="0085007D">
      <w:pPr>
        <w:pStyle w:val="af5"/>
        <w:spacing w:before="3"/>
      </w:pPr>
    </w:p>
    <w:tbl>
      <w:tblPr>
        <w:tblStyle w:val="afb"/>
        <w:tblW w:w="0" w:type="auto"/>
        <w:tblInd w:w="108" w:type="dxa"/>
        <w:tblLook w:val="04A0" w:firstRow="1" w:lastRow="0" w:firstColumn="1" w:lastColumn="0" w:noHBand="0" w:noVBand="1"/>
      </w:tblPr>
      <w:tblGrid>
        <w:gridCol w:w="552"/>
        <w:gridCol w:w="6678"/>
        <w:gridCol w:w="2126"/>
      </w:tblGrid>
      <w:tr w:rsidR="0085007D" w14:paraId="6DFC1207" w14:textId="77777777">
        <w:trPr>
          <w:trHeight w:val="331"/>
        </w:trPr>
        <w:tc>
          <w:tcPr>
            <w:tcW w:w="552" w:type="dxa"/>
          </w:tcPr>
          <w:p w14:paraId="62982FDA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678" w:type="dxa"/>
          </w:tcPr>
          <w:p w14:paraId="0370AE97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услуг</w:t>
            </w:r>
          </w:p>
        </w:tc>
        <w:tc>
          <w:tcPr>
            <w:tcW w:w="2126" w:type="dxa"/>
          </w:tcPr>
          <w:p w14:paraId="14E69C04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Цена, руб. </w:t>
            </w:r>
          </w:p>
        </w:tc>
      </w:tr>
      <w:tr w:rsidR="0085007D" w14:paraId="4BB56961" w14:textId="77777777">
        <w:tc>
          <w:tcPr>
            <w:tcW w:w="552" w:type="dxa"/>
          </w:tcPr>
          <w:p w14:paraId="7A4C88CE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78" w:type="dxa"/>
          </w:tcPr>
          <w:p w14:paraId="65294730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Вызов специалиста на дом*</w:t>
            </w:r>
          </w:p>
        </w:tc>
        <w:tc>
          <w:tcPr>
            <w:tcW w:w="2126" w:type="dxa"/>
          </w:tcPr>
          <w:p w14:paraId="7B9CDC1E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</w:tr>
      <w:tr w:rsidR="0085007D" w14:paraId="3554DB70" w14:textId="77777777">
        <w:tc>
          <w:tcPr>
            <w:tcW w:w="552" w:type="dxa"/>
          </w:tcPr>
          <w:p w14:paraId="09987918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78" w:type="dxa"/>
          </w:tcPr>
          <w:p w14:paraId="396A52CE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Прокладка кабеля (UTP) в одном помещении (квартира, дом), открытым способом, за 1 метр</w:t>
            </w:r>
          </w:p>
        </w:tc>
        <w:tc>
          <w:tcPr>
            <w:tcW w:w="2126" w:type="dxa"/>
          </w:tcPr>
          <w:p w14:paraId="3EF76E72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</w:t>
            </w:r>
          </w:p>
        </w:tc>
      </w:tr>
      <w:tr w:rsidR="0085007D" w14:paraId="4F326A6D" w14:textId="77777777">
        <w:tc>
          <w:tcPr>
            <w:tcW w:w="552" w:type="dxa"/>
          </w:tcPr>
          <w:p w14:paraId="1373313B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78" w:type="dxa"/>
          </w:tcPr>
          <w:p w14:paraId="45345A3B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Прокладка кабеля (UTP) в одном помещении (квартира, дом), закрытым способом, за 1 метр </w:t>
            </w:r>
          </w:p>
        </w:tc>
        <w:tc>
          <w:tcPr>
            <w:tcW w:w="2126" w:type="dxa"/>
          </w:tcPr>
          <w:p w14:paraId="04767350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40,00</w:t>
            </w:r>
          </w:p>
        </w:tc>
      </w:tr>
      <w:tr w:rsidR="0085007D" w14:paraId="34ED32CA" w14:textId="77777777">
        <w:tc>
          <w:tcPr>
            <w:tcW w:w="552" w:type="dxa"/>
          </w:tcPr>
          <w:p w14:paraId="5C29B16F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78" w:type="dxa"/>
          </w:tcPr>
          <w:p w14:paraId="4688E75C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Восстановление кабеля UTP**</w:t>
            </w:r>
          </w:p>
        </w:tc>
        <w:tc>
          <w:tcPr>
            <w:tcW w:w="2126" w:type="dxa"/>
          </w:tcPr>
          <w:p w14:paraId="0D208DD1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500,00***</w:t>
            </w:r>
          </w:p>
        </w:tc>
      </w:tr>
      <w:tr w:rsidR="0085007D" w14:paraId="6F1D4B97" w14:textId="77777777">
        <w:tc>
          <w:tcPr>
            <w:tcW w:w="552" w:type="dxa"/>
          </w:tcPr>
          <w:p w14:paraId="0AC23B24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678" w:type="dxa"/>
          </w:tcPr>
          <w:p w14:paraId="586379B1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коннектора RJ-45, за 1 шт.  </w:t>
            </w:r>
          </w:p>
        </w:tc>
        <w:tc>
          <w:tcPr>
            <w:tcW w:w="2126" w:type="dxa"/>
          </w:tcPr>
          <w:p w14:paraId="7B405C2E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80,00</w:t>
            </w:r>
          </w:p>
        </w:tc>
      </w:tr>
      <w:tr w:rsidR="0085007D" w14:paraId="3CBC326E" w14:textId="77777777">
        <w:tc>
          <w:tcPr>
            <w:tcW w:w="552" w:type="dxa"/>
          </w:tcPr>
          <w:p w14:paraId="51E9DBDC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678" w:type="dxa"/>
          </w:tcPr>
          <w:p w14:paraId="13A47871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одноопорной розетки RJ, за 1 шт.**</w:t>
            </w:r>
          </w:p>
        </w:tc>
        <w:tc>
          <w:tcPr>
            <w:tcW w:w="2126" w:type="dxa"/>
          </w:tcPr>
          <w:p w14:paraId="27AD41A6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250,00</w:t>
            </w:r>
          </w:p>
        </w:tc>
      </w:tr>
      <w:tr w:rsidR="0085007D" w14:paraId="3C6B1C19" w14:textId="77777777">
        <w:tc>
          <w:tcPr>
            <w:tcW w:w="552" w:type="dxa"/>
          </w:tcPr>
          <w:p w14:paraId="1AE7777C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678" w:type="dxa"/>
          </w:tcPr>
          <w:p w14:paraId="3CDF9B80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Сверление отверстия (в стене, двери и т.д.), за 1 отверстие </w:t>
            </w:r>
          </w:p>
        </w:tc>
        <w:tc>
          <w:tcPr>
            <w:tcW w:w="2126" w:type="dxa"/>
          </w:tcPr>
          <w:p w14:paraId="695D53F7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</w:tr>
      <w:tr w:rsidR="0085007D" w14:paraId="2F14D1A1" w14:textId="77777777">
        <w:tc>
          <w:tcPr>
            <w:tcW w:w="552" w:type="dxa"/>
          </w:tcPr>
          <w:p w14:paraId="7421BE1A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678" w:type="dxa"/>
          </w:tcPr>
          <w:p w14:paraId="4D86CF2D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Настройка роутера </w:t>
            </w:r>
          </w:p>
        </w:tc>
        <w:tc>
          <w:tcPr>
            <w:tcW w:w="2126" w:type="dxa"/>
          </w:tcPr>
          <w:p w14:paraId="47C6C232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500,00***</w:t>
            </w:r>
          </w:p>
        </w:tc>
      </w:tr>
      <w:tr w:rsidR="0085007D" w14:paraId="284DF3AC" w14:textId="77777777">
        <w:tc>
          <w:tcPr>
            <w:tcW w:w="552" w:type="dxa"/>
          </w:tcPr>
          <w:p w14:paraId="4CBAE2AE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678" w:type="dxa"/>
          </w:tcPr>
          <w:p w14:paraId="38971B35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Настройка приложения IP TV PORTAL</w:t>
            </w:r>
          </w:p>
        </w:tc>
        <w:tc>
          <w:tcPr>
            <w:tcW w:w="2126" w:type="dxa"/>
          </w:tcPr>
          <w:p w14:paraId="17FB8C9C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500,00***</w:t>
            </w:r>
          </w:p>
        </w:tc>
      </w:tr>
      <w:tr w:rsidR="008203E2" w14:paraId="40C5DF4E" w14:textId="77777777">
        <w:tc>
          <w:tcPr>
            <w:tcW w:w="552" w:type="dxa"/>
          </w:tcPr>
          <w:p w14:paraId="7488BB20" w14:textId="36923795" w:rsidR="008203E2" w:rsidRDefault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678" w:type="dxa"/>
          </w:tcPr>
          <w:p w14:paraId="3C7FC026" w14:textId="1EE5B14A" w:rsidR="008203E2" w:rsidRDefault="008203E2">
            <w:pPr>
              <w:spacing w:line="240" w:lineRule="exact"/>
              <w:rPr>
                <w:sz w:val="24"/>
                <w:szCs w:val="24"/>
              </w:rPr>
            </w:pPr>
            <w:r w:rsidRPr="008203E2">
              <w:rPr>
                <w:sz w:val="24"/>
                <w:szCs w:val="24"/>
              </w:rPr>
              <w:t>Поквартирная разводка</w:t>
            </w:r>
          </w:p>
        </w:tc>
        <w:tc>
          <w:tcPr>
            <w:tcW w:w="2126" w:type="dxa"/>
          </w:tcPr>
          <w:p w14:paraId="0BFB3FA9" w14:textId="57DF0A98" w:rsidR="008203E2" w:rsidRDefault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2 540,00</w:t>
            </w:r>
          </w:p>
        </w:tc>
      </w:tr>
      <w:tr w:rsidR="0085007D" w14:paraId="42DC3210" w14:textId="77777777">
        <w:tc>
          <w:tcPr>
            <w:tcW w:w="552" w:type="dxa"/>
          </w:tcPr>
          <w:p w14:paraId="5189CD66" w14:textId="1622FCB4" w:rsidR="0085007D" w:rsidRDefault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678" w:type="dxa"/>
          </w:tcPr>
          <w:p w14:paraId="2E999993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ТВ приставки на IP TV PORTAL</w:t>
            </w:r>
          </w:p>
        </w:tc>
        <w:tc>
          <w:tcPr>
            <w:tcW w:w="2126" w:type="dxa"/>
          </w:tcPr>
          <w:p w14:paraId="55A555DF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500,00***</w:t>
            </w:r>
          </w:p>
        </w:tc>
      </w:tr>
      <w:tr w:rsidR="0085007D" w14:paraId="528C33B6" w14:textId="77777777">
        <w:tc>
          <w:tcPr>
            <w:tcW w:w="9356" w:type="dxa"/>
            <w:gridSpan w:val="3"/>
          </w:tcPr>
          <w:p w14:paraId="147978CA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Примечание: </w:t>
            </w:r>
          </w:p>
          <w:p w14:paraId="131BA338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*В указанную стоимость также входит сверление одного входного отверстия, обжим кабеля с двух сторон.</w:t>
            </w:r>
          </w:p>
          <w:p w14:paraId="265159E9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** В указанную цену не входит стоимость материалов. </w:t>
            </w:r>
          </w:p>
          <w:p w14:paraId="19F30CD3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*** В указанную стоимость также входит вызов специалиста на дом.   </w:t>
            </w:r>
          </w:p>
          <w:p w14:paraId="1C3FB194" w14:textId="77777777" w:rsidR="0085007D" w:rsidRDefault="0085007D">
            <w:pPr>
              <w:spacing w:line="240" w:lineRule="exact"/>
              <w:rPr>
                <w:sz w:val="24"/>
                <w:szCs w:val="24"/>
              </w:rPr>
            </w:pPr>
          </w:p>
        </w:tc>
      </w:tr>
    </w:tbl>
    <w:p w14:paraId="67A8A8C1" w14:textId="77777777" w:rsidR="0085007D" w:rsidRDefault="0085007D">
      <w:pPr>
        <w:spacing w:line="240" w:lineRule="exact"/>
        <w:rPr>
          <w:sz w:val="24"/>
          <w:szCs w:val="24"/>
        </w:rPr>
      </w:pPr>
    </w:p>
    <w:p w14:paraId="4C5ED392" w14:textId="77777777" w:rsidR="0085007D" w:rsidRDefault="0085007D">
      <w:pPr>
        <w:pStyle w:val="TableParagraph"/>
        <w:spacing w:line="258" w:lineRule="exact"/>
        <w:rPr>
          <w:sz w:val="24"/>
        </w:rPr>
        <w:sectPr w:rsidR="0085007D">
          <w:pgSz w:w="12240" w:h="15840"/>
          <w:pgMar w:top="500" w:right="360" w:bottom="2400" w:left="1080" w:header="0" w:footer="2212" w:gutter="0"/>
          <w:cols w:space="720"/>
          <w:docGrid w:linePitch="360"/>
        </w:sectPr>
      </w:pPr>
    </w:p>
    <w:p w14:paraId="6CE7719C" w14:textId="77777777" w:rsidR="0085007D" w:rsidRDefault="0085007D">
      <w:pPr>
        <w:spacing w:line="237" w:lineRule="auto"/>
        <w:jc w:val="both"/>
        <w:rPr>
          <w:sz w:val="24"/>
        </w:rPr>
      </w:pPr>
    </w:p>
    <w:p w14:paraId="05FE6B41" w14:textId="77777777" w:rsidR="0085007D" w:rsidRDefault="003D70BD">
      <w:pPr>
        <w:pStyle w:val="af5"/>
        <w:numPr>
          <w:ilvl w:val="0"/>
          <w:numId w:val="23"/>
        </w:numPr>
        <w:jc w:val="center"/>
        <w:rPr>
          <w:b/>
        </w:rPr>
      </w:pPr>
      <w:r>
        <w:rPr>
          <w:b/>
        </w:rPr>
        <w:t xml:space="preserve">Дополнительные работы для Абонентов – физических лиц, с технологией подключения </w:t>
      </w:r>
      <w:r>
        <w:rPr>
          <w:b/>
          <w:lang w:val="en-US"/>
        </w:rPr>
        <w:t>GPON</w:t>
      </w:r>
      <w:r>
        <w:rPr>
          <w:b/>
        </w:rPr>
        <w:t>.</w:t>
      </w:r>
    </w:p>
    <w:p w14:paraId="0C656094" w14:textId="77777777" w:rsidR="0085007D" w:rsidRDefault="0085007D">
      <w:pPr>
        <w:spacing w:line="237" w:lineRule="auto"/>
        <w:jc w:val="both"/>
        <w:rPr>
          <w:sz w:val="24"/>
        </w:rPr>
      </w:pPr>
    </w:p>
    <w:tbl>
      <w:tblPr>
        <w:tblStyle w:val="afb"/>
        <w:tblW w:w="0" w:type="auto"/>
        <w:tblInd w:w="108" w:type="dxa"/>
        <w:tblLook w:val="04A0" w:firstRow="1" w:lastRow="0" w:firstColumn="1" w:lastColumn="0" w:noHBand="0" w:noVBand="1"/>
      </w:tblPr>
      <w:tblGrid>
        <w:gridCol w:w="547"/>
        <w:gridCol w:w="6511"/>
        <w:gridCol w:w="2179"/>
      </w:tblGrid>
      <w:tr w:rsidR="0085007D" w14:paraId="6ADD07A7" w14:textId="77777777">
        <w:trPr>
          <w:trHeight w:val="463"/>
        </w:trPr>
        <w:tc>
          <w:tcPr>
            <w:tcW w:w="547" w:type="dxa"/>
          </w:tcPr>
          <w:p w14:paraId="2836B794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511" w:type="dxa"/>
          </w:tcPr>
          <w:p w14:paraId="562D69E1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услуг</w:t>
            </w:r>
          </w:p>
        </w:tc>
        <w:tc>
          <w:tcPr>
            <w:tcW w:w="2179" w:type="dxa"/>
          </w:tcPr>
          <w:p w14:paraId="2743B0A9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Цена, руб. </w:t>
            </w:r>
          </w:p>
        </w:tc>
      </w:tr>
      <w:tr w:rsidR="0085007D" w14:paraId="22B6DA32" w14:textId="77777777">
        <w:tc>
          <w:tcPr>
            <w:tcW w:w="547" w:type="dxa"/>
          </w:tcPr>
          <w:p w14:paraId="3C7B7DB7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11" w:type="dxa"/>
          </w:tcPr>
          <w:p w14:paraId="6892AC9F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интернет-розетки  RJ-45 (расшивка внутренней абоненткой розетки)</w:t>
            </w:r>
          </w:p>
        </w:tc>
        <w:tc>
          <w:tcPr>
            <w:tcW w:w="2179" w:type="dxa"/>
          </w:tcPr>
          <w:p w14:paraId="5DF5331D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</w:p>
        </w:tc>
      </w:tr>
      <w:tr w:rsidR="0085007D" w14:paraId="2F47C1B2" w14:textId="77777777">
        <w:tc>
          <w:tcPr>
            <w:tcW w:w="547" w:type="dxa"/>
          </w:tcPr>
          <w:p w14:paraId="5BDD70E7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11" w:type="dxa"/>
          </w:tcPr>
          <w:p w14:paraId="5941255C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оптической линии в многоквартирном доме в квартире абонента. Разварка дроп кабеля.</w:t>
            </w:r>
          </w:p>
        </w:tc>
        <w:tc>
          <w:tcPr>
            <w:tcW w:w="2179" w:type="dxa"/>
          </w:tcPr>
          <w:p w14:paraId="3343134A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1000,00</w:t>
            </w:r>
          </w:p>
        </w:tc>
      </w:tr>
      <w:tr w:rsidR="0085007D" w14:paraId="30B2651F" w14:textId="77777777">
        <w:tc>
          <w:tcPr>
            <w:tcW w:w="547" w:type="dxa"/>
          </w:tcPr>
          <w:p w14:paraId="6EDE8BE6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11" w:type="dxa"/>
          </w:tcPr>
          <w:p w14:paraId="6AA9E645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оптической линии в многоквартирном доме в квартире абонента. Перетяжка дроп-кабеля.</w:t>
            </w:r>
          </w:p>
        </w:tc>
        <w:tc>
          <w:tcPr>
            <w:tcW w:w="2179" w:type="dxa"/>
          </w:tcPr>
          <w:p w14:paraId="12F3DEAE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1000,00</w:t>
            </w:r>
          </w:p>
        </w:tc>
      </w:tr>
      <w:tr w:rsidR="0085007D" w14:paraId="7C44E21D" w14:textId="77777777">
        <w:tc>
          <w:tcPr>
            <w:tcW w:w="547" w:type="dxa"/>
          </w:tcPr>
          <w:p w14:paraId="46DE1AAC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511" w:type="dxa"/>
          </w:tcPr>
          <w:p w14:paraId="51B20C1B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оптической линии в многоквартирном доме в квартире абонента. Замена оптической розетки.</w:t>
            </w:r>
          </w:p>
        </w:tc>
        <w:tc>
          <w:tcPr>
            <w:tcW w:w="2179" w:type="dxa"/>
          </w:tcPr>
          <w:p w14:paraId="3687368F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</w:tr>
      <w:tr w:rsidR="0085007D" w14:paraId="04C83F4C" w14:textId="77777777">
        <w:tc>
          <w:tcPr>
            <w:tcW w:w="547" w:type="dxa"/>
          </w:tcPr>
          <w:p w14:paraId="79A36E63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511" w:type="dxa"/>
          </w:tcPr>
          <w:p w14:paraId="0DCED5E9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Восстановление/ удлинение линии патчкордом. Плюс стоимость самого патчкорда, в зависимости от длины.</w:t>
            </w:r>
          </w:p>
        </w:tc>
        <w:tc>
          <w:tcPr>
            <w:tcW w:w="2179" w:type="dxa"/>
          </w:tcPr>
          <w:p w14:paraId="52F10E8E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</w:tr>
      <w:tr w:rsidR="0085007D" w14:paraId="2A2EBF6F" w14:textId="77777777">
        <w:tc>
          <w:tcPr>
            <w:tcW w:w="547" w:type="dxa"/>
          </w:tcPr>
          <w:p w14:paraId="1130F4B2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511" w:type="dxa"/>
          </w:tcPr>
          <w:p w14:paraId="1E27F8FA" w14:textId="77777777" w:rsidR="0085007D" w:rsidRDefault="003D70BD">
            <w:pPr>
              <w:pStyle w:val="afc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Ремонт оптической  линии в многоквартирном доме  до узла доступа оператора (перетяжка кабеля, сварка, удлинение линии) подключенной по технологии GPON, комплексно.</w:t>
            </w:r>
          </w:p>
        </w:tc>
        <w:tc>
          <w:tcPr>
            <w:tcW w:w="2179" w:type="dxa"/>
          </w:tcPr>
          <w:p w14:paraId="7E875E04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2000,00</w:t>
            </w:r>
          </w:p>
        </w:tc>
      </w:tr>
      <w:tr w:rsidR="0085007D" w14:paraId="54B8D8D2" w14:textId="77777777">
        <w:tc>
          <w:tcPr>
            <w:tcW w:w="547" w:type="dxa"/>
          </w:tcPr>
          <w:p w14:paraId="5E72C217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511" w:type="dxa"/>
          </w:tcPr>
          <w:p w14:paraId="738CD21B" w14:textId="77777777" w:rsidR="0085007D" w:rsidRDefault="003D70BD">
            <w:pPr>
              <w:pStyle w:val="afc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Ремонт оптической линии в многоквартирном доме  до узла доступа оператора.Сварка</w:t>
            </w:r>
          </w:p>
        </w:tc>
        <w:tc>
          <w:tcPr>
            <w:tcW w:w="2179" w:type="dxa"/>
          </w:tcPr>
          <w:p w14:paraId="7C654945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1000,00</w:t>
            </w:r>
          </w:p>
        </w:tc>
      </w:tr>
      <w:tr w:rsidR="0085007D" w14:paraId="21658343" w14:textId="77777777">
        <w:tc>
          <w:tcPr>
            <w:tcW w:w="547" w:type="dxa"/>
          </w:tcPr>
          <w:p w14:paraId="5262DAC3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511" w:type="dxa"/>
          </w:tcPr>
          <w:p w14:paraId="356F48F3" w14:textId="77777777" w:rsidR="0085007D" w:rsidRDefault="003D70BD">
            <w:pPr>
              <w:pStyle w:val="1895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Ремонт оптической линии в многоквартирном доме до узла доступа оператора. Перетяжка кабеля. Плюс стоимость каждого метра дроп-кабеля.</w:t>
            </w:r>
          </w:p>
        </w:tc>
        <w:tc>
          <w:tcPr>
            <w:tcW w:w="2179" w:type="dxa"/>
          </w:tcPr>
          <w:p w14:paraId="094E7184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</w:tr>
      <w:tr w:rsidR="0085007D" w14:paraId="0982E60C" w14:textId="77777777">
        <w:tc>
          <w:tcPr>
            <w:tcW w:w="547" w:type="dxa"/>
          </w:tcPr>
          <w:p w14:paraId="4E695E8E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511" w:type="dxa"/>
          </w:tcPr>
          <w:p w14:paraId="3B5D56C9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оптической линии в многоквартирном доме до узла доступа оператора. Удлинение линии. Плюс стоимость каждого метра дроп-кабеля.</w:t>
            </w:r>
          </w:p>
        </w:tc>
        <w:tc>
          <w:tcPr>
            <w:tcW w:w="2179" w:type="dxa"/>
          </w:tcPr>
          <w:p w14:paraId="06D737C3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</w:tr>
      <w:tr w:rsidR="0085007D" w14:paraId="4936718E" w14:textId="77777777">
        <w:tc>
          <w:tcPr>
            <w:tcW w:w="547" w:type="dxa"/>
          </w:tcPr>
          <w:p w14:paraId="7DC0024B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511" w:type="dxa"/>
          </w:tcPr>
          <w:p w14:paraId="4A24F054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  коннектора оптического.</w:t>
            </w:r>
          </w:p>
        </w:tc>
        <w:tc>
          <w:tcPr>
            <w:tcW w:w="2179" w:type="dxa"/>
          </w:tcPr>
          <w:p w14:paraId="0624B4BD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</w:tr>
      <w:tr w:rsidR="008203E2" w14:paraId="01575439" w14:textId="77777777">
        <w:tc>
          <w:tcPr>
            <w:tcW w:w="547" w:type="dxa"/>
          </w:tcPr>
          <w:p w14:paraId="0FCC9CFC" w14:textId="04990AC9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511" w:type="dxa"/>
          </w:tcPr>
          <w:p w14:paraId="37AF184F" w14:textId="531E1947" w:rsidR="008203E2" w:rsidRDefault="008203E2" w:rsidP="008203E2">
            <w:pPr>
              <w:spacing w:line="240" w:lineRule="exact"/>
              <w:rPr>
                <w:sz w:val="24"/>
                <w:szCs w:val="24"/>
              </w:rPr>
            </w:pPr>
            <w:r w:rsidRPr="008203E2">
              <w:rPr>
                <w:sz w:val="24"/>
                <w:szCs w:val="24"/>
              </w:rPr>
              <w:t>Поквартирная разводка</w:t>
            </w:r>
          </w:p>
        </w:tc>
        <w:tc>
          <w:tcPr>
            <w:tcW w:w="2179" w:type="dxa"/>
          </w:tcPr>
          <w:p w14:paraId="53446158" w14:textId="44BCAD4E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2 540,00</w:t>
            </w:r>
          </w:p>
        </w:tc>
      </w:tr>
      <w:tr w:rsidR="008203E2" w14:paraId="788853CD" w14:textId="77777777">
        <w:tc>
          <w:tcPr>
            <w:tcW w:w="547" w:type="dxa"/>
          </w:tcPr>
          <w:p w14:paraId="48AF2595" w14:textId="6D21A144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511" w:type="dxa"/>
          </w:tcPr>
          <w:p w14:paraId="0241AC89" w14:textId="77777777" w:rsidR="008203E2" w:rsidRDefault="008203E2" w:rsidP="008203E2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патчкорда оптического. Плюс стоимость самого патчкорда, в зависимости от длины</w:t>
            </w:r>
          </w:p>
        </w:tc>
        <w:tc>
          <w:tcPr>
            <w:tcW w:w="2179" w:type="dxa"/>
          </w:tcPr>
          <w:p w14:paraId="2C84AA5C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</w:tr>
      <w:tr w:rsidR="008203E2" w14:paraId="0258491E" w14:textId="77777777">
        <w:tc>
          <w:tcPr>
            <w:tcW w:w="547" w:type="dxa"/>
          </w:tcPr>
          <w:p w14:paraId="2103E226" w14:textId="73F0DD16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511" w:type="dxa"/>
          </w:tcPr>
          <w:p w14:paraId="2D079D41" w14:textId="77777777" w:rsidR="008203E2" w:rsidRDefault="008203E2" w:rsidP="008203E2">
            <w:pPr>
              <w:tabs>
                <w:tab w:val="left" w:pos="36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 патчкорда оптического для абонента: </w:t>
            </w:r>
          </w:p>
          <w:p w14:paraId="18288B1A" w14:textId="77777777" w:rsidR="008203E2" w:rsidRDefault="008203E2" w:rsidP="008203E2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метра</w:t>
            </w:r>
          </w:p>
        </w:tc>
        <w:tc>
          <w:tcPr>
            <w:tcW w:w="2179" w:type="dxa"/>
          </w:tcPr>
          <w:p w14:paraId="666D18AB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250,00</w:t>
            </w:r>
          </w:p>
        </w:tc>
      </w:tr>
      <w:tr w:rsidR="008203E2" w14:paraId="53C57FD9" w14:textId="77777777">
        <w:tc>
          <w:tcPr>
            <w:tcW w:w="547" w:type="dxa"/>
          </w:tcPr>
          <w:p w14:paraId="0FF9B415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511" w:type="dxa"/>
          </w:tcPr>
          <w:p w14:paraId="797E353D" w14:textId="77777777" w:rsidR="008203E2" w:rsidRDefault="008203E2" w:rsidP="008203E2">
            <w:pPr>
              <w:pStyle w:val="1611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5метров</w:t>
            </w:r>
          </w:p>
        </w:tc>
        <w:tc>
          <w:tcPr>
            <w:tcW w:w="2179" w:type="dxa"/>
          </w:tcPr>
          <w:p w14:paraId="79CD4B0F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</w:tr>
      <w:tr w:rsidR="008203E2" w14:paraId="383FAC25" w14:textId="77777777">
        <w:tc>
          <w:tcPr>
            <w:tcW w:w="547" w:type="dxa"/>
          </w:tcPr>
          <w:p w14:paraId="5AC69C58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511" w:type="dxa"/>
          </w:tcPr>
          <w:p w14:paraId="1068C71F" w14:textId="77777777" w:rsidR="008203E2" w:rsidRDefault="008203E2" w:rsidP="008203E2">
            <w:pPr>
              <w:tabs>
                <w:tab w:val="left" w:pos="36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7метров</w:t>
            </w:r>
          </w:p>
        </w:tc>
        <w:tc>
          <w:tcPr>
            <w:tcW w:w="2179" w:type="dxa"/>
          </w:tcPr>
          <w:p w14:paraId="1EAB9A00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</w:p>
        </w:tc>
      </w:tr>
      <w:tr w:rsidR="008203E2" w14:paraId="520F1CE1" w14:textId="77777777">
        <w:tc>
          <w:tcPr>
            <w:tcW w:w="547" w:type="dxa"/>
          </w:tcPr>
          <w:p w14:paraId="7DBBDF7B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511" w:type="dxa"/>
          </w:tcPr>
          <w:p w14:paraId="2B795BEF" w14:textId="77777777" w:rsidR="008203E2" w:rsidRDefault="008203E2" w:rsidP="008203E2">
            <w:pPr>
              <w:pStyle w:val="1613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10метров</w:t>
            </w:r>
          </w:p>
        </w:tc>
        <w:tc>
          <w:tcPr>
            <w:tcW w:w="2179" w:type="dxa"/>
          </w:tcPr>
          <w:p w14:paraId="69C8A92D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400,00</w:t>
            </w:r>
          </w:p>
        </w:tc>
      </w:tr>
      <w:tr w:rsidR="008203E2" w14:paraId="58332FF8" w14:textId="77777777">
        <w:tc>
          <w:tcPr>
            <w:tcW w:w="547" w:type="dxa"/>
          </w:tcPr>
          <w:p w14:paraId="28D3D568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511" w:type="dxa"/>
          </w:tcPr>
          <w:p w14:paraId="61AEBF4F" w14:textId="77777777" w:rsidR="008203E2" w:rsidRDefault="008203E2" w:rsidP="008203E2">
            <w:pPr>
              <w:pStyle w:val="1613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20метров</w:t>
            </w:r>
          </w:p>
        </w:tc>
        <w:tc>
          <w:tcPr>
            <w:tcW w:w="2179" w:type="dxa"/>
          </w:tcPr>
          <w:p w14:paraId="07EE3350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</w:tr>
      <w:tr w:rsidR="008203E2" w14:paraId="46483418" w14:textId="77777777">
        <w:tc>
          <w:tcPr>
            <w:tcW w:w="547" w:type="dxa"/>
          </w:tcPr>
          <w:p w14:paraId="3EC427DE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511" w:type="dxa"/>
          </w:tcPr>
          <w:p w14:paraId="063A4346" w14:textId="77777777" w:rsidR="008203E2" w:rsidRDefault="008203E2" w:rsidP="008203E2">
            <w:pPr>
              <w:pStyle w:val="1613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25метров</w:t>
            </w:r>
          </w:p>
        </w:tc>
        <w:tc>
          <w:tcPr>
            <w:tcW w:w="2179" w:type="dxa"/>
          </w:tcPr>
          <w:p w14:paraId="04337CD2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</w:t>
            </w:r>
          </w:p>
        </w:tc>
      </w:tr>
      <w:tr w:rsidR="008203E2" w14:paraId="057078A3" w14:textId="77777777">
        <w:trPr>
          <w:trHeight w:val="387"/>
        </w:trPr>
        <w:tc>
          <w:tcPr>
            <w:tcW w:w="547" w:type="dxa"/>
          </w:tcPr>
          <w:p w14:paraId="5B035236" w14:textId="0B480B00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11" w:type="dxa"/>
          </w:tcPr>
          <w:p w14:paraId="2975C520" w14:textId="77777777" w:rsidR="008203E2" w:rsidRDefault="008203E2" w:rsidP="008203E2">
            <w:pPr>
              <w:pStyle w:val="1731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Дроп кабель за метр</w:t>
            </w:r>
          </w:p>
        </w:tc>
        <w:tc>
          <w:tcPr>
            <w:tcW w:w="2179" w:type="dxa"/>
          </w:tcPr>
          <w:p w14:paraId="2618187F" w14:textId="77777777" w:rsidR="008203E2" w:rsidRDefault="008203E2" w:rsidP="008203E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25,00</w:t>
            </w:r>
          </w:p>
        </w:tc>
      </w:tr>
      <w:tr w:rsidR="008203E2" w14:paraId="74BD2CEC" w14:textId="77777777">
        <w:tc>
          <w:tcPr>
            <w:tcW w:w="9237" w:type="dxa"/>
            <w:gridSpan w:val="3"/>
          </w:tcPr>
          <w:p w14:paraId="46D0B70B" w14:textId="77777777" w:rsidR="008203E2" w:rsidRDefault="008203E2" w:rsidP="008203E2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Примечание: </w:t>
            </w:r>
          </w:p>
          <w:p w14:paraId="500AF2D1" w14:textId="77777777" w:rsidR="008203E2" w:rsidRDefault="008203E2" w:rsidP="008203E2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*В указанную стоимость также входит сверление одного входного отверстия, обжим кабеля с двух сторон.</w:t>
            </w:r>
          </w:p>
          <w:p w14:paraId="4F122340" w14:textId="77777777" w:rsidR="008203E2" w:rsidRDefault="008203E2" w:rsidP="008203E2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** В указанную цену не входит стоимость материалов. </w:t>
            </w:r>
          </w:p>
          <w:p w14:paraId="05DF3A9A" w14:textId="77777777" w:rsidR="008203E2" w:rsidRDefault="008203E2" w:rsidP="008203E2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*** В указанную стоимость также входит вызов специалиста на дом.   </w:t>
            </w:r>
          </w:p>
          <w:p w14:paraId="5FD7CC15" w14:textId="77777777" w:rsidR="008203E2" w:rsidRDefault="008203E2" w:rsidP="008203E2">
            <w:pPr>
              <w:spacing w:line="240" w:lineRule="exact"/>
              <w:rPr>
                <w:sz w:val="24"/>
                <w:szCs w:val="24"/>
              </w:rPr>
            </w:pPr>
          </w:p>
        </w:tc>
      </w:tr>
    </w:tbl>
    <w:p w14:paraId="18715E23" w14:textId="77777777" w:rsidR="0085007D" w:rsidRDefault="0085007D">
      <w:pPr>
        <w:spacing w:line="237" w:lineRule="auto"/>
        <w:jc w:val="both"/>
        <w:rPr>
          <w:sz w:val="24"/>
        </w:rPr>
        <w:sectPr w:rsidR="0085007D">
          <w:pgSz w:w="12240" w:h="15840"/>
          <w:pgMar w:top="500" w:right="360" w:bottom="2400" w:left="1080" w:header="0" w:footer="2212" w:gutter="0"/>
          <w:cols w:space="720"/>
          <w:docGrid w:linePitch="360"/>
        </w:sectPr>
      </w:pPr>
    </w:p>
    <w:p w14:paraId="503516B1" w14:textId="77777777" w:rsidR="0085007D" w:rsidRDefault="0085007D">
      <w:pPr>
        <w:pStyle w:val="TableParagraph"/>
        <w:spacing w:line="266" w:lineRule="exact"/>
        <w:jc w:val="center"/>
        <w:rPr>
          <w:b/>
          <w:bCs/>
          <w:sz w:val="24"/>
        </w:rPr>
      </w:pPr>
    </w:p>
    <w:p w14:paraId="1FB46410" w14:textId="77777777" w:rsidR="0085007D" w:rsidRDefault="003D70BD">
      <w:pPr>
        <w:pStyle w:val="af5"/>
        <w:numPr>
          <w:ilvl w:val="0"/>
          <w:numId w:val="23"/>
        </w:numPr>
        <w:jc w:val="center"/>
        <w:rPr>
          <w:b/>
        </w:rPr>
      </w:pPr>
      <w:r>
        <w:rPr>
          <w:b/>
          <w:bCs/>
        </w:rPr>
        <w:t>Дополнительные интернет-услуги для физических лиц</w:t>
      </w:r>
      <w:r>
        <w:rPr>
          <w:b/>
        </w:rPr>
        <w:t>.</w:t>
      </w:r>
    </w:p>
    <w:p w14:paraId="666F7288" w14:textId="77777777" w:rsidR="0085007D" w:rsidRDefault="0085007D">
      <w:pPr>
        <w:spacing w:line="240" w:lineRule="exact"/>
        <w:rPr>
          <w:b/>
          <w:bCs/>
          <w:sz w:val="24"/>
        </w:rPr>
      </w:pPr>
    </w:p>
    <w:p w14:paraId="5C89B880" w14:textId="77777777" w:rsidR="0085007D" w:rsidRDefault="0085007D">
      <w:pPr>
        <w:spacing w:line="240" w:lineRule="exact"/>
        <w:rPr>
          <w:b/>
          <w:bCs/>
          <w:sz w:val="24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500"/>
        <w:gridCol w:w="2713"/>
      </w:tblGrid>
      <w:tr w:rsidR="0085007D" w14:paraId="6508C5F6" w14:textId="77777777">
        <w:trPr>
          <w:trHeight w:val="422"/>
        </w:trPr>
        <w:tc>
          <w:tcPr>
            <w:tcW w:w="993" w:type="dxa"/>
            <w:vAlign w:val="center"/>
          </w:tcPr>
          <w:p w14:paraId="2A77F253" w14:textId="77777777" w:rsidR="0085007D" w:rsidRDefault="003D70B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500" w:type="dxa"/>
            <w:vAlign w:val="center"/>
          </w:tcPr>
          <w:p w14:paraId="56981C3D" w14:textId="77777777" w:rsidR="0085007D" w:rsidRDefault="003D70BD">
            <w:pPr>
              <w:pStyle w:val="TableParagraph"/>
              <w:ind w:left="1983" w:right="197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услуг</w:t>
            </w:r>
          </w:p>
        </w:tc>
        <w:tc>
          <w:tcPr>
            <w:tcW w:w="2713" w:type="dxa"/>
            <w:vAlign w:val="center"/>
          </w:tcPr>
          <w:p w14:paraId="248031F2" w14:textId="77777777" w:rsidR="0085007D" w:rsidRDefault="003D70BD">
            <w:pPr>
              <w:pStyle w:val="6"/>
              <w:spacing w:line="240" w:lineRule="exact"/>
              <w:jc w:val="center"/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b/>
                <w:bCs/>
                <w:color w:val="000000" w:themeColor="text1"/>
                <w:sz w:val="24"/>
                <w:szCs w:val="24"/>
                <w:lang w:bidi="ru-RU"/>
              </w:rPr>
              <w:t>Цена, руб.</w:t>
            </w:r>
          </w:p>
        </w:tc>
      </w:tr>
      <w:tr w:rsidR="0085007D" w14:paraId="4D328B16" w14:textId="77777777">
        <w:trPr>
          <w:trHeight w:val="462"/>
        </w:trPr>
        <w:tc>
          <w:tcPr>
            <w:tcW w:w="993" w:type="dxa"/>
            <w:vMerge w:val="restart"/>
            <w:vAlign w:val="center"/>
          </w:tcPr>
          <w:p w14:paraId="1C9F5F49" w14:textId="77777777" w:rsidR="0085007D" w:rsidRDefault="003D70BD">
            <w:pPr>
              <w:pStyle w:val="TableParagraph"/>
              <w:ind w:left="252" w:right="2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500" w:type="dxa"/>
          </w:tcPr>
          <w:p w14:paraId="29174318" w14:textId="77777777" w:rsidR="0085007D" w:rsidRDefault="003D70BD">
            <w:pPr>
              <w:pStyle w:val="TableParagraph"/>
              <w:spacing w:before="109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Оператором связи выделения Оператором связи статического IP -адреса</w:t>
            </w:r>
          </w:p>
        </w:tc>
        <w:tc>
          <w:tcPr>
            <w:tcW w:w="2713" w:type="dxa"/>
            <w:vAlign w:val="center"/>
          </w:tcPr>
          <w:p w14:paraId="7C75C5CF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5007D" w14:paraId="40A58125" w14:textId="77777777">
        <w:trPr>
          <w:trHeight w:val="481"/>
        </w:trPr>
        <w:tc>
          <w:tcPr>
            <w:tcW w:w="993" w:type="dxa"/>
            <w:vMerge/>
            <w:tcBorders>
              <w:top w:val="none" w:sz="4" w:space="0" w:color="000000"/>
            </w:tcBorders>
          </w:tcPr>
          <w:p w14:paraId="270EB29F" w14:textId="77777777" w:rsidR="0085007D" w:rsidRDefault="0085007D">
            <w:pPr>
              <w:rPr>
                <w:sz w:val="24"/>
                <w:szCs w:val="24"/>
              </w:rPr>
            </w:pPr>
          </w:p>
        </w:tc>
        <w:tc>
          <w:tcPr>
            <w:tcW w:w="5500" w:type="dxa"/>
          </w:tcPr>
          <w:p w14:paraId="79E73940" w14:textId="77777777" w:rsidR="0085007D" w:rsidRDefault="003D70BD">
            <w:pPr>
              <w:pStyle w:val="TableParagraph"/>
              <w:spacing w:before="5" w:line="24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абонентская плата за предоставление статического IP-адреса</w:t>
            </w:r>
          </w:p>
        </w:tc>
        <w:tc>
          <w:tcPr>
            <w:tcW w:w="2713" w:type="dxa"/>
          </w:tcPr>
          <w:p w14:paraId="368C54FF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</w:tr>
      <w:tr w:rsidR="0085007D" w14:paraId="3D8C9417" w14:textId="77777777">
        <w:trPr>
          <w:trHeight w:val="477"/>
        </w:trPr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28583F5C" w14:textId="77777777" w:rsidR="0085007D" w:rsidRDefault="003D70B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500" w:type="dxa"/>
          </w:tcPr>
          <w:p w14:paraId="5C837ADF" w14:textId="77777777" w:rsidR="0085007D" w:rsidRDefault="003D70BD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Предоставление детализации IP- трафика</w:t>
            </w:r>
          </w:p>
          <w:p w14:paraId="3B0D9DAB" w14:textId="77777777" w:rsidR="0085007D" w:rsidRDefault="003D70BD">
            <w:pPr>
              <w:pStyle w:val="TableParagraph"/>
              <w:spacing w:before="1" w:line="223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(за лист формата А4)*</w:t>
            </w:r>
          </w:p>
        </w:tc>
        <w:tc>
          <w:tcPr>
            <w:tcW w:w="2713" w:type="dxa"/>
          </w:tcPr>
          <w:p w14:paraId="14668F1A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5,00</w:t>
            </w:r>
          </w:p>
        </w:tc>
      </w:tr>
      <w:tr w:rsidR="0085007D" w14:paraId="692D4B4A" w14:textId="77777777">
        <w:trPr>
          <w:trHeight w:val="96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004F" w14:textId="77777777" w:rsidR="0085007D" w:rsidRDefault="003D70B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00" w:type="dxa"/>
            <w:tcBorders>
              <w:left w:val="single" w:sz="4" w:space="0" w:color="000000"/>
            </w:tcBorders>
          </w:tcPr>
          <w:p w14:paraId="618ABB40" w14:textId="77777777" w:rsidR="0085007D" w:rsidRDefault="003D70BD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Переоформление договора, связанное с изменением реквизитов владельца или его фамилии, а также переоформление договора на</w:t>
            </w:r>
          </w:p>
          <w:p w14:paraId="223E7D50" w14:textId="77777777" w:rsidR="0085007D" w:rsidRDefault="003D70BD">
            <w:pPr>
              <w:pStyle w:val="TableParagraph"/>
              <w:spacing w:line="221" w:lineRule="exact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другое лицо</w:t>
            </w:r>
          </w:p>
        </w:tc>
        <w:tc>
          <w:tcPr>
            <w:tcW w:w="2713" w:type="dxa"/>
            <w:vAlign w:val="center"/>
          </w:tcPr>
          <w:p w14:paraId="525A3197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  <w:highlight w:val="yellow"/>
              </w:rPr>
            </w:pPr>
            <w:r w:rsidRPr="00F562A4">
              <w:rPr>
                <w:sz w:val="24"/>
                <w:szCs w:val="24"/>
              </w:rPr>
              <w:t>150,00</w:t>
            </w:r>
          </w:p>
        </w:tc>
      </w:tr>
      <w:tr w:rsidR="0085007D" w14:paraId="738CD6BA" w14:textId="77777777">
        <w:trPr>
          <w:trHeight w:val="4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4322" w14:textId="77777777" w:rsidR="0085007D" w:rsidRDefault="003D70B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500" w:type="dxa"/>
            <w:tcBorders>
              <w:left w:val="single" w:sz="4" w:space="0" w:color="000000"/>
            </w:tcBorders>
          </w:tcPr>
          <w:p w14:paraId="7D521C61" w14:textId="77777777" w:rsidR="0085007D" w:rsidRDefault="003D70BD">
            <w:pPr>
              <w:pStyle w:val="TableParagraph"/>
              <w:spacing w:before="111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Смена тарифного плана</w:t>
            </w:r>
          </w:p>
        </w:tc>
        <w:tc>
          <w:tcPr>
            <w:tcW w:w="2713" w:type="dxa"/>
          </w:tcPr>
          <w:p w14:paraId="5217BBCF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</w:tbl>
    <w:p w14:paraId="7D16984D" w14:textId="77777777" w:rsidR="0085007D" w:rsidRDefault="0085007D">
      <w:pPr>
        <w:spacing w:line="240" w:lineRule="exact"/>
        <w:jc w:val="center"/>
        <w:rPr>
          <w:b/>
          <w:sz w:val="24"/>
          <w:szCs w:val="24"/>
        </w:rPr>
      </w:pPr>
    </w:p>
    <w:p w14:paraId="66DDB031" w14:textId="77777777" w:rsidR="0085007D" w:rsidRDefault="003D70BD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Примечание:</w:t>
      </w:r>
    </w:p>
    <w:p w14:paraId="61BD2922" w14:textId="77777777" w:rsidR="0085007D" w:rsidRDefault="003D70BD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* Максимальная стоимость расшифровки за весь объем представленной информации составляет 50 руб.</w:t>
      </w:r>
    </w:p>
    <w:p w14:paraId="30DFD552" w14:textId="77777777" w:rsidR="0085007D" w:rsidRDefault="0085007D">
      <w:pPr>
        <w:tabs>
          <w:tab w:val="left" w:pos="900"/>
        </w:tabs>
        <w:ind w:left="360"/>
        <w:rPr>
          <w:sz w:val="24"/>
        </w:rPr>
      </w:pPr>
    </w:p>
    <w:p w14:paraId="160767B5" w14:textId="77777777" w:rsidR="0085007D" w:rsidRDefault="0085007D">
      <w:pPr>
        <w:tabs>
          <w:tab w:val="left" w:pos="900"/>
        </w:tabs>
      </w:pPr>
    </w:p>
    <w:p w14:paraId="35225815" w14:textId="77777777" w:rsidR="0085007D" w:rsidRDefault="003D70BD">
      <w:pPr>
        <w:pStyle w:val="af5"/>
        <w:numPr>
          <w:ilvl w:val="0"/>
          <w:numId w:val="23"/>
        </w:numPr>
        <w:jc w:val="center"/>
        <w:rPr>
          <w:b/>
        </w:rPr>
      </w:pPr>
      <w:r>
        <w:rPr>
          <w:b/>
        </w:rPr>
        <w:t xml:space="preserve"> Стоимость комплектующих и комплектов оборудования.</w:t>
      </w:r>
    </w:p>
    <w:p w14:paraId="0199E27E" w14:textId="77777777" w:rsidR="0085007D" w:rsidRDefault="0085007D">
      <w:pPr>
        <w:tabs>
          <w:tab w:val="left" w:pos="900"/>
        </w:tabs>
        <w:jc w:val="both"/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58"/>
        <w:gridCol w:w="6508"/>
        <w:gridCol w:w="2179"/>
      </w:tblGrid>
      <w:tr w:rsidR="0085007D" w14:paraId="0E664C80" w14:textId="77777777">
        <w:trPr>
          <w:trHeight w:val="612"/>
        </w:trPr>
        <w:tc>
          <w:tcPr>
            <w:tcW w:w="658" w:type="dxa"/>
          </w:tcPr>
          <w:p w14:paraId="0792AC7B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508" w:type="dxa"/>
          </w:tcPr>
          <w:p w14:paraId="20EFA0B6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79" w:type="dxa"/>
          </w:tcPr>
          <w:p w14:paraId="23F523AC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Стоимость</w:t>
            </w:r>
            <w:r>
              <w:rPr>
                <w:b/>
                <w:sz w:val="24"/>
                <w:szCs w:val="24"/>
              </w:rPr>
              <w:br/>
              <w:t xml:space="preserve"> за 1 шт., руб.</w:t>
            </w:r>
          </w:p>
        </w:tc>
      </w:tr>
      <w:tr w:rsidR="0085007D" w14:paraId="2D1A6D9B" w14:textId="77777777">
        <w:trPr>
          <w:trHeight w:val="260"/>
        </w:trPr>
        <w:tc>
          <w:tcPr>
            <w:tcW w:w="658" w:type="dxa"/>
          </w:tcPr>
          <w:p w14:paraId="05917F84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08" w:type="dxa"/>
          </w:tcPr>
          <w:p w14:paraId="39D59ED7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Приставка IP-TV полный комплект</w:t>
            </w:r>
          </w:p>
        </w:tc>
        <w:tc>
          <w:tcPr>
            <w:tcW w:w="2179" w:type="dxa"/>
          </w:tcPr>
          <w:p w14:paraId="533B82EC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3960,00</w:t>
            </w:r>
          </w:p>
        </w:tc>
      </w:tr>
      <w:tr w:rsidR="0085007D" w14:paraId="7B309626" w14:textId="77777777">
        <w:trPr>
          <w:trHeight w:val="278"/>
        </w:trPr>
        <w:tc>
          <w:tcPr>
            <w:tcW w:w="658" w:type="dxa"/>
          </w:tcPr>
          <w:p w14:paraId="69EB8CED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08" w:type="dxa"/>
          </w:tcPr>
          <w:p w14:paraId="0C8A5417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Приставка IP-TV без комплектующих</w:t>
            </w:r>
          </w:p>
        </w:tc>
        <w:tc>
          <w:tcPr>
            <w:tcW w:w="2179" w:type="dxa"/>
          </w:tcPr>
          <w:p w14:paraId="31C8B0BA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2760,00</w:t>
            </w:r>
          </w:p>
        </w:tc>
      </w:tr>
      <w:tr w:rsidR="0085007D" w14:paraId="47A6107B" w14:textId="77777777">
        <w:trPr>
          <w:trHeight w:val="268"/>
        </w:trPr>
        <w:tc>
          <w:tcPr>
            <w:tcW w:w="658" w:type="dxa"/>
          </w:tcPr>
          <w:p w14:paraId="11FD340E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08" w:type="dxa"/>
          </w:tcPr>
          <w:p w14:paraId="39C2C77E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Пульт ДУ универсальный</w:t>
            </w:r>
          </w:p>
        </w:tc>
        <w:tc>
          <w:tcPr>
            <w:tcW w:w="2179" w:type="dxa"/>
          </w:tcPr>
          <w:p w14:paraId="006BEE6A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550,00</w:t>
            </w:r>
          </w:p>
        </w:tc>
      </w:tr>
      <w:tr w:rsidR="0085007D" w14:paraId="00FE3ED9" w14:textId="77777777">
        <w:trPr>
          <w:trHeight w:val="272"/>
        </w:trPr>
        <w:tc>
          <w:tcPr>
            <w:tcW w:w="658" w:type="dxa"/>
          </w:tcPr>
          <w:p w14:paraId="48D30C76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508" w:type="dxa"/>
          </w:tcPr>
          <w:p w14:paraId="6391DEA3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 к приставке IP-TV</w:t>
            </w:r>
          </w:p>
        </w:tc>
        <w:tc>
          <w:tcPr>
            <w:tcW w:w="2179" w:type="dxa"/>
          </w:tcPr>
          <w:p w14:paraId="6E16EFE6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</w:p>
        </w:tc>
      </w:tr>
      <w:tr w:rsidR="0085007D" w14:paraId="0D16DDAD" w14:textId="77777777">
        <w:trPr>
          <w:trHeight w:val="280"/>
        </w:trPr>
        <w:tc>
          <w:tcPr>
            <w:tcW w:w="658" w:type="dxa"/>
          </w:tcPr>
          <w:p w14:paraId="34BDBAB6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508" w:type="dxa"/>
          </w:tcPr>
          <w:p w14:paraId="6DB0B494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Кабель 3xRCA «тюльпаны»/ Кабель HDMI </w:t>
            </w:r>
          </w:p>
        </w:tc>
        <w:tc>
          <w:tcPr>
            <w:tcW w:w="2179" w:type="dxa"/>
          </w:tcPr>
          <w:p w14:paraId="2F0C7CA7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</w:tr>
      <w:tr w:rsidR="0085007D" w14:paraId="6A0D1FC4" w14:textId="77777777">
        <w:trPr>
          <w:trHeight w:val="270"/>
        </w:trPr>
        <w:tc>
          <w:tcPr>
            <w:tcW w:w="658" w:type="dxa"/>
          </w:tcPr>
          <w:p w14:paraId="4142E281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508" w:type="dxa"/>
          </w:tcPr>
          <w:p w14:paraId="3DF85298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Коммутатор TP-Link</w:t>
            </w:r>
          </w:p>
        </w:tc>
        <w:tc>
          <w:tcPr>
            <w:tcW w:w="2179" w:type="dxa"/>
          </w:tcPr>
          <w:p w14:paraId="7A8561FD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590,00</w:t>
            </w:r>
          </w:p>
        </w:tc>
      </w:tr>
      <w:tr w:rsidR="0085007D" w14:paraId="23A7C66B" w14:textId="77777777">
        <w:trPr>
          <w:trHeight w:val="389"/>
        </w:trPr>
        <w:tc>
          <w:tcPr>
            <w:tcW w:w="658" w:type="dxa"/>
          </w:tcPr>
          <w:p w14:paraId="1488A1F5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508" w:type="dxa"/>
          </w:tcPr>
          <w:p w14:paraId="58BA023A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 к коммутатору TP-Link</w:t>
            </w:r>
          </w:p>
        </w:tc>
        <w:tc>
          <w:tcPr>
            <w:tcW w:w="2179" w:type="dxa"/>
          </w:tcPr>
          <w:p w14:paraId="72F45D2F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250,00</w:t>
            </w:r>
          </w:p>
        </w:tc>
      </w:tr>
      <w:tr w:rsidR="0085007D" w14:paraId="06C9C7B7" w14:textId="77777777">
        <w:trPr>
          <w:trHeight w:val="282"/>
        </w:trPr>
        <w:tc>
          <w:tcPr>
            <w:tcW w:w="658" w:type="dxa"/>
          </w:tcPr>
          <w:p w14:paraId="7673B189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508" w:type="dxa"/>
          </w:tcPr>
          <w:p w14:paraId="4F6EDD97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с марта 2015 года (TP-LINK 590)</w:t>
            </w:r>
          </w:p>
          <w:p w14:paraId="6B37B767" w14:textId="77777777" w:rsidR="0085007D" w:rsidRDefault="0085007D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5383EA8B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3960,00</w:t>
            </w:r>
          </w:p>
        </w:tc>
      </w:tr>
      <w:tr w:rsidR="0085007D" w14:paraId="30A8E782" w14:textId="77777777">
        <w:trPr>
          <w:trHeight w:val="501"/>
        </w:trPr>
        <w:tc>
          <w:tcPr>
            <w:tcW w:w="658" w:type="dxa"/>
          </w:tcPr>
          <w:p w14:paraId="05FF7C91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508" w:type="dxa"/>
          </w:tcPr>
          <w:p w14:paraId="355A8C49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январь-февраль 2015 года (TP-LINK 400)</w:t>
            </w:r>
          </w:p>
          <w:p w14:paraId="6DC49C8A" w14:textId="77777777" w:rsidR="0085007D" w:rsidRDefault="0085007D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2AB65A09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3100,00</w:t>
            </w:r>
          </w:p>
        </w:tc>
      </w:tr>
      <w:tr w:rsidR="0085007D" w14:paraId="62C4143D" w14:textId="77777777">
        <w:trPr>
          <w:trHeight w:val="341"/>
        </w:trPr>
        <w:tc>
          <w:tcPr>
            <w:tcW w:w="658" w:type="dxa"/>
          </w:tcPr>
          <w:p w14:paraId="5AC630B4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508" w:type="dxa"/>
          </w:tcPr>
          <w:p w14:paraId="0047585D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 декабря 2014 года (TP-LINK 400)</w:t>
            </w:r>
          </w:p>
          <w:p w14:paraId="4C159BA3" w14:textId="77777777" w:rsidR="0085007D" w:rsidRDefault="0085007D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74008A5D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2880,00</w:t>
            </w:r>
          </w:p>
          <w:p w14:paraId="53C90B51" w14:textId="77777777" w:rsidR="0085007D" w:rsidRDefault="0085007D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85007D" w14:paraId="7061D44A" w14:textId="77777777">
        <w:trPr>
          <w:trHeight w:val="341"/>
        </w:trPr>
        <w:tc>
          <w:tcPr>
            <w:tcW w:w="658" w:type="dxa"/>
            <w:vMerge w:val="restart"/>
          </w:tcPr>
          <w:p w14:paraId="174964FE" w14:textId="77777777" w:rsidR="0085007D" w:rsidRPr="00F562A4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62A4">
              <w:rPr>
                <w:sz w:val="24"/>
                <w:szCs w:val="24"/>
              </w:rPr>
              <w:t>11</w:t>
            </w:r>
          </w:p>
        </w:tc>
        <w:tc>
          <w:tcPr>
            <w:tcW w:w="6508" w:type="dxa"/>
            <w:vMerge w:val="restart"/>
          </w:tcPr>
          <w:p w14:paraId="75B42F46" w14:textId="6F3F9BA7" w:rsidR="0085007D" w:rsidRPr="00F562A4" w:rsidRDefault="00F562A4">
            <w:pPr>
              <w:spacing w:line="240" w:lineRule="exact"/>
              <w:rPr>
                <w:sz w:val="24"/>
                <w:szCs w:val="24"/>
              </w:rPr>
            </w:pPr>
            <w:r w:rsidRPr="00F562A4">
              <w:rPr>
                <w:sz w:val="24"/>
                <w:szCs w:val="24"/>
              </w:rPr>
              <w:t xml:space="preserve">Терминал XPON ONU </w:t>
            </w:r>
          </w:p>
        </w:tc>
        <w:tc>
          <w:tcPr>
            <w:tcW w:w="2179" w:type="dxa"/>
            <w:vMerge w:val="restart"/>
          </w:tcPr>
          <w:p w14:paraId="1C8689D1" w14:textId="77777777" w:rsidR="0085007D" w:rsidRPr="00F562A4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62A4">
              <w:rPr>
                <w:sz w:val="24"/>
                <w:szCs w:val="24"/>
              </w:rPr>
              <w:t>1499,00</w:t>
            </w:r>
          </w:p>
        </w:tc>
      </w:tr>
    </w:tbl>
    <w:p w14:paraId="741A1204" w14:textId="77777777" w:rsidR="0085007D" w:rsidRDefault="0085007D">
      <w:pPr>
        <w:tabs>
          <w:tab w:val="left" w:pos="900"/>
        </w:tabs>
        <w:jc w:val="both"/>
      </w:pPr>
    </w:p>
    <w:p w14:paraId="27321C77" w14:textId="77777777" w:rsidR="0085007D" w:rsidRDefault="0085007D">
      <w:pPr>
        <w:tabs>
          <w:tab w:val="left" w:pos="900"/>
        </w:tabs>
        <w:jc w:val="both"/>
        <w:sectPr w:rsidR="0085007D">
          <w:pgSz w:w="12240" w:h="15840"/>
          <w:pgMar w:top="540" w:right="360" w:bottom="2400" w:left="1080" w:header="0" w:footer="2212" w:gutter="0"/>
          <w:cols w:space="720"/>
          <w:docGrid w:linePitch="360"/>
        </w:sectPr>
      </w:pPr>
    </w:p>
    <w:p w14:paraId="487AC231" w14:textId="77777777" w:rsidR="0085007D" w:rsidRDefault="0085007D">
      <w:pPr>
        <w:pStyle w:val="af5"/>
        <w:spacing w:before="3"/>
        <w:rPr>
          <w:b/>
          <w:sz w:val="2"/>
        </w:rPr>
      </w:pPr>
    </w:p>
    <w:p w14:paraId="2878BE26" w14:textId="77777777" w:rsidR="0085007D" w:rsidRDefault="0085007D">
      <w:pPr>
        <w:pStyle w:val="TableParagraph"/>
        <w:spacing w:line="261" w:lineRule="exact"/>
        <w:jc w:val="center"/>
        <w:rPr>
          <w:sz w:val="24"/>
        </w:rPr>
      </w:pPr>
    </w:p>
    <w:p w14:paraId="3B23844F" w14:textId="77777777" w:rsidR="0085007D" w:rsidRDefault="003D70BD">
      <w:pPr>
        <w:pStyle w:val="af5"/>
        <w:numPr>
          <w:ilvl w:val="0"/>
          <w:numId w:val="23"/>
        </w:numPr>
        <w:jc w:val="center"/>
        <w:rPr>
          <w:b/>
        </w:rPr>
      </w:pPr>
      <w:r>
        <w:rPr>
          <w:b/>
        </w:rPr>
        <w:t>Стоимость оборудования.</w:t>
      </w:r>
    </w:p>
    <w:p w14:paraId="5C978FA2" w14:textId="77777777" w:rsidR="0085007D" w:rsidRDefault="0085007D">
      <w:pPr>
        <w:pStyle w:val="af5"/>
        <w:jc w:val="center"/>
        <w:rPr>
          <w:b/>
        </w:rPr>
      </w:pPr>
    </w:p>
    <w:tbl>
      <w:tblPr>
        <w:tblW w:w="9828" w:type="dxa"/>
        <w:tblInd w:w="-572" w:type="dxa"/>
        <w:tblLook w:val="04A0" w:firstRow="1" w:lastRow="0" w:firstColumn="1" w:lastColumn="0" w:noHBand="0" w:noVBand="1"/>
      </w:tblPr>
      <w:tblGrid>
        <w:gridCol w:w="3261"/>
        <w:gridCol w:w="1559"/>
        <w:gridCol w:w="1543"/>
        <w:gridCol w:w="1434"/>
        <w:gridCol w:w="2031"/>
      </w:tblGrid>
      <w:tr w:rsidR="0085007D" w14:paraId="3C66CEA1" w14:textId="77777777">
        <w:trPr>
          <w:trHeight w:val="14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E17E3" w14:textId="77777777" w:rsidR="0085007D" w:rsidRDefault="003D70BD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Модель роутера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737BB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Аренда,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стоимость в мес., руб</w:t>
            </w:r>
          </w:p>
        </w:tc>
        <w:tc>
          <w:tcPr>
            <w:tcW w:w="15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41D9BA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Рассрочка</w:t>
            </w:r>
            <w:r>
              <w:rPr>
                <w:b/>
                <w:sz w:val="24"/>
                <w:szCs w:val="24"/>
              </w:rPr>
              <w:br/>
              <w:t xml:space="preserve"> на 18 месяцев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стоимость в мес., руб</w:t>
            </w:r>
          </w:p>
        </w:tc>
        <w:tc>
          <w:tcPr>
            <w:tcW w:w="14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4A7169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Рассрочка</w:t>
            </w:r>
            <w:r>
              <w:rPr>
                <w:b/>
                <w:sz w:val="24"/>
                <w:szCs w:val="24"/>
              </w:rPr>
              <w:br/>
              <w:t xml:space="preserve"> на 24 месяца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стоимость в мес., руб</w:t>
            </w:r>
          </w:p>
        </w:tc>
        <w:tc>
          <w:tcPr>
            <w:tcW w:w="203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DB5DD" w14:textId="77777777" w:rsidR="0085007D" w:rsidRDefault="003D70BD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Покупка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стоимость</w:t>
            </w:r>
            <w:r>
              <w:rPr>
                <w:b/>
                <w:bCs/>
                <w:sz w:val="24"/>
                <w:szCs w:val="24"/>
              </w:rPr>
              <w:br/>
              <w:t xml:space="preserve"> за 1 шт., руб.</w:t>
            </w:r>
          </w:p>
        </w:tc>
      </w:tr>
      <w:tr w:rsidR="0085007D" w14:paraId="313B7868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1CD54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Роутеры SNR MD2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EFD5B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A9733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150,00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76534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26863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2 700,00</w:t>
            </w:r>
          </w:p>
        </w:tc>
      </w:tr>
      <w:tr w:rsidR="0085007D" w14:paraId="0AA51C9A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6EA79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Роутеры SNR ME2-Lite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E02BE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C043F" w14:textId="77777777" w:rsidR="0085007D" w:rsidRDefault="003D70BD">
            <w:pPr>
              <w:spacing w:line="240" w:lineRule="exact"/>
              <w:ind w:left="-536" w:firstLine="5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DBBAD5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150,00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B3DF8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3 200,00</w:t>
            </w:r>
          </w:p>
        </w:tc>
      </w:tr>
      <w:tr w:rsidR="0085007D" w14:paraId="5888B402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6FAB0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Wi-Fi Netis W1200AG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C1B5C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28825" w14:textId="77777777" w:rsidR="0085007D" w:rsidRDefault="0085007D">
            <w:pPr>
              <w:spacing w:line="240" w:lineRule="exact"/>
              <w:ind w:left="-536" w:firstLine="536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ADA053" w14:textId="77777777" w:rsidR="0085007D" w:rsidRDefault="0085007D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C626D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2700,00</w:t>
            </w:r>
          </w:p>
        </w:tc>
      </w:tr>
      <w:tr w:rsidR="0085007D" w14:paraId="5ADB0802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E845A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Wi-Fi Netis W1500AG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81916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710CD" w14:textId="77777777" w:rsidR="0085007D" w:rsidRDefault="0085007D">
            <w:pPr>
              <w:spacing w:line="240" w:lineRule="exact"/>
              <w:ind w:left="-536" w:firstLine="536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5C379A" w14:textId="77777777" w:rsidR="0085007D" w:rsidRDefault="0085007D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DF273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3000,00</w:t>
            </w:r>
          </w:p>
        </w:tc>
      </w:tr>
      <w:tr w:rsidR="0085007D" w14:paraId="09106FFA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F1397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SNR-CPE-W4N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F39AE" w14:textId="77777777" w:rsidR="0085007D" w:rsidRDefault="0085007D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4C065" w14:textId="77777777" w:rsidR="0085007D" w:rsidRDefault="003D70BD">
            <w:pPr>
              <w:spacing w:line="240" w:lineRule="exact"/>
              <w:ind w:left="-536" w:firstLine="5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125,00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15CA04" w14:textId="77777777" w:rsidR="0085007D" w:rsidRDefault="0085007D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3E7CC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2250,00</w:t>
            </w:r>
          </w:p>
        </w:tc>
      </w:tr>
      <w:tr w:rsidR="0085007D" w14:paraId="3DD521DD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48EC1" w14:textId="77777777" w:rsidR="0085007D" w:rsidRDefault="003D70BD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Маршрутизатор SNR AX2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56027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466A13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225,00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00D54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C49BA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3 850,00</w:t>
            </w:r>
          </w:p>
        </w:tc>
      </w:tr>
      <w:tr w:rsidR="0085007D" w14:paraId="55E8BBEF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0E518" w14:textId="77777777" w:rsidR="0085007D" w:rsidRPr="008203E2" w:rsidRDefault="003D70BD">
            <w:pPr>
              <w:spacing w:line="240" w:lineRule="exact"/>
              <w:rPr>
                <w:sz w:val="24"/>
                <w:szCs w:val="24"/>
                <w:lang w:val="en-US"/>
              </w:rPr>
            </w:pPr>
            <w:r w:rsidRPr="008203E2">
              <w:rPr>
                <w:sz w:val="24"/>
                <w:szCs w:val="24"/>
                <w:lang w:val="en-US"/>
              </w:rPr>
              <w:t xml:space="preserve">WI-FI mesh </w:t>
            </w:r>
            <w:r>
              <w:rPr>
                <w:sz w:val="24"/>
                <w:szCs w:val="24"/>
              </w:rPr>
              <w:t>роутер</w:t>
            </w:r>
            <w:r w:rsidRPr="008203E2">
              <w:rPr>
                <w:sz w:val="24"/>
                <w:szCs w:val="24"/>
                <w:lang w:val="en-US"/>
              </w:rPr>
              <w:t xml:space="preserve"> SNR AC1200 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190FA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396B2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8F645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C731B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3 200,00</w:t>
            </w:r>
          </w:p>
        </w:tc>
      </w:tr>
      <w:tr w:rsidR="0085007D" w14:paraId="614970A2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E93AB" w14:textId="77777777" w:rsidR="0085007D" w:rsidRPr="008203E2" w:rsidRDefault="003D70BD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Комплект</w:t>
            </w:r>
            <w:r w:rsidRPr="008203E2">
              <w:rPr>
                <w:sz w:val="24"/>
                <w:szCs w:val="24"/>
                <w:lang w:val="en-US"/>
              </w:rPr>
              <w:t xml:space="preserve"> MESH Cudy M1200 (2-Pack)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3EAC6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29E18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7FBC7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2BAE9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6 750,00</w:t>
            </w:r>
          </w:p>
        </w:tc>
      </w:tr>
      <w:tr w:rsidR="0085007D" w14:paraId="4BF73043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2D795" w14:textId="77777777" w:rsidR="0085007D" w:rsidRPr="008203E2" w:rsidRDefault="003D70BD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Комплект</w:t>
            </w:r>
            <w:r w:rsidRPr="008203E2">
              <w:rPr>
                <w:sz w:val="24"/>
                <w:szCs w:val="24"/>
                <w:lang w:val="en-US"/>
              </w:rPr>
              <w:t xml:space="preserve"> MESH Cudy M1200 (1-Pack)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55C14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A22CA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569B6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54C26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3 375,00</w:t>
            </w:r>
          </w:p>
        </w:tc>
      </w:tr>
      <w:tr w:rsidR="0085007D" w14:paraId="4637491F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347BD" w14:textId="77777777" w:rsidR="0085007D" w:rsidRPr="008203E2" w:rsidRDefault="003D70BD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Комплект</w:t>
            </w:r>
            <w:r w:rsidRPr="008203E2">
              <w:rPr>
                <w:sz w:val="24"/>
                <w:szCs w:val="24"/>
                <w:lang w:val="en-US"/>
              </w:rPr>
              <w:t xml:space="preserve"> MESH Cudy M1300 (2-Pack)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40FDA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0F124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FCED7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EE301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8 750,00</w:t>
            </w:r>
          </w:p>
        </w:tc>
      </w:tr>
      <w:tr w:rsidR="0085007D" w14:paraId="3588B739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D0719" w14:textId="77777777" w:rsidR="0085007D" w:rsidRPr="008203E2" w:rsidRDefault="003D70BD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Комплект</w:t>
            </w:r>
            <w:r w:rsidRPr="008203E2">
              <w:rPr>
                <w:sz w:val="24"/>
                <w:szCs w:val="24"/>
                <w:lang w:val="en-US"/>
              </w:rPr>
              <w:t xml:space="preserve"> MESH Cudy M1300 (1-Pack)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625F1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A82EA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D284B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FA48E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4 375,00</w:t>
            </w:r>
          </w:p>
        </w:tc>
      </w:tr>
      <w:tr w:rsidR="0085007D" w14:paraId="21285399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9E52A" w14:textId="42F52911" w:rsidR="00B31B99" w:rsidRPr="008203E2" w:rsidRDefault="003D70BD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Комплект</w:t>
            </w:r>
            <w:r w:rsidRPr="008203E2">
              <w:rPr>
                <w:sz w:val="24"/>
                <w:szCs w:val="24"/>
                <w:lang w:val="en-US"/>
              </w:rPr>
              <w:t xml:space="preserve"> MESH Cudy M1800 (2-Pack)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965D6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47399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3788C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43CAC" w14:textId="77777777" w:rsidR="0085007D" w:rsidRDefault="003D70B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10 010,00</w:t>
            </w:r>
          </w:p>
        </w:tc>
      </w:tr>
      <w:tr w:rsidR="00B31B99" w14:paraId="2B51BF04" w14:textId="77777777" w:rsidTr="00B31B99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94CC8DE" w14:textId="77777777" w:rsidR="00B31B99" w:rsidRPr="00B31B99" w:rsidRDefault="00B31B99" w:rsidP="00B31B99">
            <w:pPr>
              <w:spacing w:line="240" w:lineRule="exact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Маршрутизатор netis NX10 Wi-Fi 6 Гигабитный Двухдиапазонный с поддержкой Easy Mesh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2A405" w14:textId="2EF1C891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B3693" w14:textId="3A4AA0A5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96850" w14:textId="36A2BB96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3A6C5" w14:textId="278BD729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3900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B31B99" w14:paraId="4E2B01EB" w14:textId="77777777" w:rsidTr="00B31B99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A19C235" w14:textId="77777777" w:rsidR="00B31B99" w:rsidRDefault="00B31B99" w:rsidP="00B31B99">
            <w:pPr>
              <w:spacing w:line="240" w:lineRule="exact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Маршрутизатор SNR AX2, 802,11а/b/g/n/ac/ax, 5хGE RJ45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C6F94" w14:textId="703ECF39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190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15237" w14:textId="1A7876E8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BCC78" w14:textId="79254A92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FCBD2" w14:textId="78287B6D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3850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B31B99" w14:paraId="52E98F01" w14:textId="77777777" w:rsidTr="00B31B99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2F56AE9" w14:textId="77777777" w:rsidR="00B31B99" w:rsidRPr="008203E2" w:rsidRDefault="00B31B99" w:rsidP="00B31B99">
            <w:pPr>
              <w:spacing w:line="240" w:lineRule="exact"/>
              <w:rPr>
                <w:sz w:val="24"/>
                <w:szCs w:val="24"/>
                <w:lang w:val="en-US"/>
              </w:rPr>
            </w:pPr>
            <w:r w:rsidRPr="008203E2">
              <w:rPr>
                <w:sz w:val="24"/>
                <w:szCs w:val="24"/>
                <w:lang w:val="en-US"/>
              </w:rPr>
              <w:t>WIFI mesh </w:t>
            </w:r>
            <w:r w:rsidRPr="00B31B99">
              <w:rPr>
                <w:sz w:val="24"/>
                <w:szCs w:val="24"/>
              </w:rPr>
              <w:t>роутер</w:t>
            </w:r>
            <w:r w:rsidRPr="008203E2">
              <w:rPr>
                <w:sz w:val="24"/>
                <w:szCs w:val="24"/>
                <w:lang w:val="en-US"/>
              </w:rPr>
              <w:t> SNR AC1200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364FA" w14:textId="7A0BF01A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170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5C016" w14:textId="607E9899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6C9CF" w14:textId="409F1C18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8DE6A" w14:textId="68711E42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3200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B31B99" w14:paraId="3D7891FA" w14:textId="77777777" w:rsidTr="00B31B99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51FF500" w14:textId="77777777" w:rsidR="00B31B99" w:rsidRDefault="00B31B99" w:rsidP="00B31B99">
            <w:pPr>
              <w:spacing w:line="240" w:lineRule="exact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MESH-комплект CudyM1200 (2-Pack)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6E076" w14:textId="02A94082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DD215" w14:textId="3D2CA55E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1207B" w14:textId="144E73B7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7F903" w14:textId="25DF3562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6750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B31B99" w14:paraId="7EF4F5A2" w14:textId="77777777" w:rsidTr="00B31B99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584EBE6" w14:textId="77777777" w:rsidR="00B31B99" w:rsidRPr="00B31B99" w:rsidRDefault="00B31B99" w:rsidP="00B31B99">
            <w:pPr>
              <w:spacing w:line="240" w:lineRule="exact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Маршрутизатор SNR AX3000, 802,11a/b/g/n/ac/ax, 1х2,5GE, 1х2,5GE, 1хGE RJ45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ACCB7" w14:textId="10D4351B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C737B" w14:textId="6C800CD3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6F7D8" w14:textId="3169C4B3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F0238" w14:textId="1B9ADEB8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3600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B31B99" w14:paraId="270EEF96" w14:textId="77777777" w:rsidTr="00B31B99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6803925" w14:textId="59F48AAD" w:rsidR="00B31B99" w:rsidRPr="008203E2" w:rsidRDefault="00B31B99" w:rsidP="00B31B99">
            <w:pPr>
              <w:spacing w:line="240" w:lineRule="exact"/>
              <w:rPr>
                <w:sz w:val="24"/>
                <w:szCs w:val="24"/>
                <w:lang w:val="en-US"/>
              </w:rPr>
            </w:pPr>
            <w:r w:rsidRPr="008203E2">
              <w:rPr>
                <w:sz w:val="24"/>
                <w:szCs w:val="24"/>
                <w:lang w:val="en-US"/>
              </w:rPr>
              <w:t xml:space="preserve">TP-Link EC220-G5 </w:t>
            </w:r>
            <w:r w:rsidRPr="00B31B99">
              <w:rPr>
                <w:sz w:val="24"/>
                <w:szCs w:val="24"/>
              </w:rPr>
              <w:t>б</w:t>
            </w:r>
            <w:r w:rsidRPr="008203E2">
              <w:rPr>
                <w:sz w:val="24"/>
                <w:szCs w:val="24"/>
                <w:lang w:val="en-US"/>
              </w:rPr>
              <w:t>/</w:t>
            </w:r>
            <w:r w:rsidRPr="00B31B99">
              <w:rPr>
                <w:sz w:val="24"/>
                <w:szCs w:val="24"/>
              </w:rPr>
              <w:t>у</w:t>
            </w:r>
            <w:r w:rsidRPr="008203E2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D0C7E" w14:textId="1263A7D6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150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525A1" w14:textId="39A5CE10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13B85" w14:textId="7F0ECE20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559B2" w14:textId="0324B50A" w:rsidR="00B31B99" w:rsidRPr="00B31B99" w:rsidRDefault="00B31B99" w:rsidP="00B31B9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-</w:t>
            </w:r>
          </w:p>
        </w:tc>
      </w:tr>
      <w:tr w:rsidR="00B31B99" w:rsidRPr="00B31B99" w14:paraId="712694F0" w14:textId="77777777" w:rsidTr="00B31B99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E06F99" w14:textId="6A4D3525" w:rsidR="00B31B99" w:rsidRPr="008203E2" w:rsidRDefault="00B31B99" w:rsidP="00160B5B">
            <w:pPr>
              <w:spacing w:line="240" w:lineRule="exact"/>
              <w:rPr>
                <w:sz w:val="24"/>
                <w:szCs w:val="24"/>
                <w:lang w:val="en-US"/>
              </w:rPr>
            </w:pPr>
            <w:r w:rsidRPr="00B31B99">
              <w:rPr>
                <w:sz w:val="24"/>
                <w:szCs w:val="24"/>
              </w:rPr>
              <w:t>Маршрутизатор</w:t>
            </w:r>
            <w:r w:rsidRPr="008203E2">
              <w:rPr>
                <w:sz w:val="24"/>
                <w:szCs w:val="24"/>
                <w:lang w:val="en-US"/>
              </w:rPr>
              <w:t xml:space="preserve"> Mercusys MR1500X AX1500 Dual-Band Wi-Fi 6 Router V2.2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6085D" w14:textId="6CFA42B1" w:rsidR="00B31B99" w:rsidRPr="00B31B99" w:rsidRDefault="00B31B99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BB214" w14:textId="77777777" w:rsidR="00B31B99" w:rsidRPr="00B31B99" w:rsidRDefault="00B31B99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B5805" w14:textId="407C7DCA" w:rsidR="00B31B99" w:rsidRPr="00B31B99" w:rsidRDefault="00B31B99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C9ED8" w14:textId="70C5E465" w:rsidR="00B31B99" w:rsidRPr="00B31B99" w:rsidRDefault="00B31B99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3900</w:t>
            </w:r>
            <w:r>
              <w:rPr>
                <w:sz w:val="24"/>
                <w:szCs w:val="24"/>
              </w:rPr>
              <w:t>,00</w:t>
            </w:r>
          </w:p>
        </w:tc>
      </w:tr>
    </w:tbl>
    <w:p w14:paraId="24FAC708" w14:textId="46BB2490" w:rsidR="00B31B99" w:rsidRPr="00B31B99" w:rsidRDefault="00B31B99" w:rsidP="00B31B99">
      <w:pPr>
        <w:pStyle w:val="af5"/>
        <w:rPr>
          <w:b/>
          <w:lang w:val="en-US"/>
        </w:rPr>
      </w:pPr>
    </w:p>
    <w:sectPr w:rsidR="00B31B99" w:rsidRPr="00B31B99">
      <w:pgSz w:w="12240" w:h="15840"/>
      <w:pgMar w:top="540" w:right="360" w:bottom="2400" w:left="1080" w:header="0" w:footer="22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1D81A" w14:textId="77777777" w:rsidR="00C334AC" w:rsidRDefault="00C334AC">
      <w:r>
        <w:separator/>
      </w:r>
    </w:p>
  </w:endnote>
  <w:endnote w:type="continuationSeparator" w:id="0">
    <w:p w14:paraId="5507117B" w14:textId="77777777" w:rsidR="00C334AC" w:rsidRDefault="00C33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66469" w14:textId="3F691860" w:rsidR="0085007D" w:rsidRDefault="00F562A4">
    <w:pPr>
      <w:pStyle w:val="af5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20B6A82F" wp14:editId="0D4111D3">
              <wp:simplePos x="0" y="0"/>
              <wp:positionH relativeFrom="page">
                <wp:posOffset>314325</wp:posOffset>
              </wp:positionH>
              <wp:positionV relativeFrom="page">
                <wp:posOffset>8667750</wp:posOffset>
              </wp:positionV>
              <wp:extent cx="1386840" cy="333375"/>
              <wp:effectExtent l="0" t="0" r="0" b="0"/>
              <wp:wrapNone/>
              <wp:docPr id="3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38684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8DAE65" w14:textId="77777777" w:rsidR="0085007D" w:rsidRDefault="003D70BD">
                          <w:pPr>
                            <w:spacing w:before="13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>ООО «СИМКОМ»</w:t>
                          </w:r>
                        </w:p>
                        <w:p w14:paraId="5E681C93" w14:textId="77777777" w:rsidR="0085007D" w:rsidRDefault="0085007D">
                          <w:pPr>
                            <w:spacing w:before="13"/>
                            <w:rPr>
                              <w:rFonts w:ascii="Arial" w:hAnsi="Arial"/>
                              <w:b/>
                              <w:sz w:val="16"/>
                              <w:u w:val="single"/>
                            </w:rPr>
                          </w:pPr>
                        </w:p>
                        <w:p w14:paraId="5B1D22F8" w14:textId="77777777" w:rsidR="0085007D" w:rsidRDefault="0085007D">
                          <w:pPr>
                            <w:spacing w:before="13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36000" tIns="36000" rIns="36000" bIns="3600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B6A82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4.75pt;margin-top:682.5pt;width:109.2pt;height:26.25pt;z-index:-25166336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" filled="f" stroked="f">
              <v:textbox inset="1mm,1mm,1mm,1mm">
                <w:txbxContent>
                  <w:p w14:paraId="288DAE65" w14:textId="77777777" w:rsidR="0085007D" w:rsidRDefault="00000000">
                    <w:pPr>
                      <w:spacing w:before="13"/>
                      <w:rPr>
                        <w:b/>
                        <w:sz w:val="20"/>
                        <w:szCs w:val="20"/>
                        <w:u w:val="single"/>
                      </w:rPr>
                    </w:pPr>
                    <w:r>
                      <w:rPr>
                        <w:b/>
                        <w:sz w:val="20"/>
                        <w:szCs w:val="20"/>
                        <w:u w:val="single"/>
                      </w:rPr>
                      <w:t>ООО «СИМКОМ»</w:t>
                    </w:r>
                  </w:p>
                  <w:p w14:paraId="5E681C93" w14:textId="77777777" w:rsidR="0085007D" w:rsidRDefault="0085007D">
                    <w:pPr>
                      <w:spacing w:before="13"/>
                      <w:rPr>
                        <w:rFonts w:ascii="Arial" w:hAnsi="Arial"/>
                        <w:b/>
                        <w:sz w:val="16"/>
                        <w:u w:val="single"/>
                      </w:rPr>
                    </w:pPr>
                  </w:p>
                  <w:p w14:paraId="5B1D22F8" w14:textId="77777777" w:rsidR="0085007D" w:rsidRDefault="0085007D">
                    <w:pPr>
                      <w:spacing w:before="13"/>
                      <w:rPr>
                        <w:rFonts w:ascii="Arial" w:hAnsi="Arial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251672576" behindDoc="1" locked="0" layoutInCell="1" allowOverlap="1" wp14:anchorId="67F5DB5C" wp14:editId="5DED35A2">
              <wp:simplePos x="0" y="0"/>
              <wp:positionH relativeFrom="page">
                <wp:posOffset>285750</wp:posOffset>
              </wp:positionH>
              <wp:positionV relativeFrom="page">
                <wp:posOffset>8905875</wp:posOffset>
              </wp:positionV>
              <wp:extent cx="5162550" cy="933450"/>
              <wp:effectExtent l="0" t="0" r="0" b="0"/>
              <wp:wrapNone/>
              <wp:docPr id="1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162550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B51917" w14:textId="77777777" w:rsidR="0085007D" w:rsidRDefault="003D70BD">
                          <w:pPr>
                            <w:pStyle w:val="afc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Наименование: Общество с ограниченной ответственностью "СИМКОМ". Основной государственный регистрационный номер</w:t>
                          </w:r>
                          <w:r>
                            <w:rPr>
                              <w:color w:val="000000"/>
                              <w:sz w:val="20"/>
                              <w:szCs w:val="20"/>
                            </w:rPr>
                            <w:t xml:space="preserve"> 1237300003533</w:t>
                          </w:r>
                          <w:r>
                            <w:rPr>
                              <w:sz w:val="20"/>
                              <w:szCs w:val="20"/>
                            </w:rPr>
                            <w:t>. ИНН 7300017255, КПП</w:t>
                          </w:r>
                          <w:r>
                            <w:rPr>
                              <w:rStyle w:val="docdata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zCs w:val="20"/>
                            </w:rPr>
                            <w:t>730001001</w:t>
                          </w:r>
                          <w:r>
                            <w:rPr>
                              <w:sz w:val="20"/>
                              <w:szCs w:val="20"/>
                            </w:rPr>
                            <w:t>. Адрес постоянно действующего исполнительного органа:</w:t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432072, Ульяновская область, г.о. Город Ульяновск, г Ульяновск, пр-кт Ленинского Комсомола, дом 49. Банковские реквизиты: Р/с 40702810569000000570, УЛЬЯНОВСКОЕ ОТДЕЛЕНИЕ N8588 ПАО СБЕРБАНК, К/с 30101810000000000602, БИК 047308602.</w:t>
                          </w:r>
                        </w:p>
                      </w:txbxContent>
                    </wps:txbx>
                    <wps:bodyPr wrap="square" lIns="36000" tIns="36000" rIns="36000" bIns="3600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 id="shape 0" o:spid="_x0000_s0" o:spt="202" type="#_x0000_t202" style="position:absolute;z-index:-251672576;o:allowoverlap:true;o:allowincell:true;mso-position-horizontal-relative:page;margin-left:22.50pt;mso-position-horizontal:absolute;mso-position-vertical-relative:page;margin-top:701.25pt;mso-position-vertical:absolute;width:406.50pt;height:73.50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pStyle w:val="107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Наименование: </w:t>
                    </w:r>
                    <w:r>
                      <w:rPr>
                        <w:sz w:val="20"/>
                        <w:szCs w:val="20"/>
                      </w:rPr>
                      <w:t xml:space="preserve">Общество с ограниченной ответственностью "СИМКОМ"</w:t>
                    </w:r>
                    <w:r>
                      <w:rPr>
                        <w:sz w:val="20"/>
                        <w:szCs w:val="20"/>
                      </w:rPr>
                      <w:t xml:space="preserve">. Основной государственный регистрационный номер</w:t>
                    </w:r>
                    <w:r>
                      <w:rPr>
                        <w:color w:val="00000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zCs w:val="20"/>
                      </w:rPr>
                      <w:t xml:space="preserve">1237300003533</w:t>
                    </w:r>
                    <w:r>
                      <w:rPr>
                        <w:sz w:val="20"/>
                        <w:szCs w:val="20"/>
                      </w:rPr>
                      <w:t xml:space="preserve">. ИНН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 xml:space="preserve">7300017255</w:t>
                    </w:r>
                    <w:r>
                      <w:rPr>
                        <w:sz w:val="20"/>
                        <w:szCs w:val="20"/>
                      </w:rPr>
                      <w:t xml:space="preserve">, КПП</w:t>
                    </w:r>
                    <w:r>
                      <w:rPr>
                        <w:rStyle w:val="1077"/>
                        <w:color w:val="00000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zCs w:val="20"/>
                      </w:rPr>
                      <w:t xml:space="preserve">730001001</w:t>
                    </w:r>
                    <w:r>
                      <w:rPr>
                        <w:sz w:val="20"/>
                        <w:szCs w:val="20"/>
                      </w:rPr>
                      <w:t xml:space="preserve">. Адрес постоянно действующего исполнительного органа:</w:t>
                    </w:r>
                    <w:r>
                      <w:rPr>
                        <w:color w:val="000000"/>
                        <w:sz w:val="28"/>
                        <w:szCs w:val="28"/>
                        <w:lang w:eastAsia="en-US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 xml:space="preserve">432072, Ульяновская область, </w:t>
                    </w:r>
                    <w:r>
                      <w:rPr>
                        <w:sz w:val="20"/>
                        <w:szCs w:val="20"/>
                      </w:rPr>
                      <w:t xml:space="preserve">г.о</w:t>
                    </w:r>
                    <w:r>
                      <w:rPr>
                        <w:sz w:val="20"/>
                        <w:szCs w:val="20"/>
                      </w:rPr>
                      <w:t xml:space="preserve">. Город Ульяновск, г Ульяновск, </w:t>
                    </w:r>
                    <w:r>
                      <w:rPr>
                        <w:sz w:val="20"/>
                        <w:szCs w:val="20"/>
                      </w:rPr>
                      <w:t xml:space="preserve">пр-кт</w:t>
                    </w:r>
                    <w:r>
                      <w:rPr>
                        <w:sz w:val="20"/>
                        <w:szCs w:val="20"/>
                      </w:rPr>
                      <w:t xml:space="preserve"> Ленинского Комсомола, дом 49</w:t>
                    </w:r>
                    <w:r>
                      <w:rPr>
                        <w:sz w:val="20"/>
                        <w:szCs w:val="20"/>
                      </w:rPr>
                      <w:t xml:space="preserve">. Банковские реквизиты: Р/с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 xml:space="preserve">40702810569000000570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  <w:r>
                      <w:rPr>
                        <w:sz w:val="20"/>
                        <w:szCs w:val="20"/>
                      </w:rPr>
                      <w:t xml:space="preserve">УЛЬЯНОВСКОЕ ОТДЕЛЕНИЕ N8588 ПАО СБЕРБАНК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  <w:r>
                      <w:rPr>
                        <w:sz w:val="20"/>
                        <w:szCs w:val="20"/>
                      </w:rPr>
                      <w:t xml:space="preserve">К/с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 xml:space="preserve">30101810000000000602</w:t>
                    </w:r>
                    <w:r>
                      <w:rPr>
                        <w:sz w:val="20"/>
                        <w:szCs w:val="20"/>
                      </w:rPr>
                      <w:t xml:space="preserve">, БИК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 xml:space="preserve">047308602</w:t>
                    </w:r>
                    <w:r>
                      <w:rPr>
                        <w:sz w:val="20"/>
                        <w:szCs w:val="20"/>
                      </w:rPr>
                      <w:t xml:space="preserve">.</w:t>
                    </w:r>
                    <w:r>
                      <w:rPr>
                        <w:sz w:val="20"/>
                        <w:szCs w:val="20"/>
                      </w:rPr>
                    </w:r>
                    <w:r>
                      <w:rPr>
                        <w:sz w:val="20"/>
                        <w:szCs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02F6030" wp14:editId="265E45E1">
              <wp:simplePos x="0" y="0"/>
              <wp:positionH relativeFrom="page">
                <wp:posOffset>5581650</wp:posOffset>
              </wp:positionH>
              <wp:positionV relativeFrom="page">
                <wp:posOffset>9572625</wp:posOffset>
              </wp:positionV>
              <wp:extent cx="1962150" cy="381000"/>
              <wp:effectExtent l="0" t="0" r="0" b="0"/>
              <wp:wrapNone/>
              <wp:docPr id="2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962150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9C36E9" w14:textId="77777777" w:rsidR="0085007D" w:rsidRDefault="003D70BD">
                          <w:pPr>
                            <w:spacing w:before="13" w:line="183" w:lineRule="exact"/>
                            <w:ind w:left="20"/>
                            <w:jc w:val="right"/>
                            <w:rPr>
                              <w:i/>
                              <w:sz w:val="20"/>
                              <w:szCs w:val="20"/>
                            </w:rPr>
                          </w:pPr>
                          <w:r>
                            <w:rPr>
                              <w:i/>
                              <w:spacing w:val="-2"/>
                              <w:sz w:val="20"/>
                              <w:szCs w:val="20"/>
                            </w:rPr>
                            <w:t>Прейскурант</w:t>
                          </w:r>
                        </w:p>
                        <w:p w14:paraId="3DF3438A" w14:textId="77777777" w:rsidR="0085007D" w:rsidRDefault="003D70BD">
                          <w:pPr>
                            <w:ind w:left="20" w:right="11"/>
                            <w:jc w:val="right"/>
                            <w:rPr>
                              <w:i/>
                              <w:sz w:val="20"/>
                              <w:szCs w:val="20"/>
                            </w:rPr>
                          </w:pPr>
                          <w:r>
                            <w:rPr>
                              <w:i/>
                              <w:sz w:val="20"/>
                              <w:szCs w:val="20"/>
                            </w:rPr>
                            <w:t>№</w:t>
                          </w:r>
                          <w:r>
                            <w:rPr>
                              <w:i/>
                              <w:spacing w:val="-1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  <w:szCs w:val="20"/>
                            </w:rPr>
                            <w:t>20/01/2026 от 20.01.2026 г.</w:t>
                          </w:r>
                        </w:p>
                      </w:txbxContent>
                    </wps:txbx>
                    <wps:bodyPr wrap="square" lIns="36000" tIns="36000" rIns="36000" bIns="3600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702F6030" id="Textbox 6" o:spid="_x0000_s1028" type="#_x0000_t202" style="position:absolute;margin-left:439.5pt;margin-top:753.75pt;width:154.5pt;height:30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" filled="f" stroked="f">
              <v:textbox inset="1mm,1mm,1mm,1mm">
                <w:txbxContent>
                  <w:p w14:paraId="029C36E9" w14:textId="77777777" w:rsidR="0085007D" w:rsidRDefault="00000000">
                    <w:pPr>
                      <w:spacing w:before="13" w:line="183" w:lineRule="exact"/>
                      <w:ind w:left="20"/>
                      <w:jc w:val="right"/>
                      <w:rPr>
                        <w:i/>
                        <w:sz w:val="20"/>
                        <w:szCs w:val="20"/>
                      </w:rPr>
                    </w:pPr>
                    <w:r>
                      <w:rPr>
                        <w:i/>
                        <w:spacing w:val="-2"/>
                        <w:sz w:val="20"/>
                        <w:szCs w:val="20"/>
                      </w:rPr>
                      <w:t>Прейскурант</w:t>
                    </w:r>
                  </w:p>
                  <w:p w14:paraId="3DF3438A" w14:textId="77777777" w:rsidR="0085007D" w:rsidRDefault="00000000">
                    <w:pPr>
                      <w:ind w:left="20" w:right="11"/>
                      <w:jc w:val="right"/>
                      <w:rPr>
                        <w:i/>
                        <w:sz w:val="20"/>
                        <w:szCs w:val="20"/>
                      </w:rPr>
                    </w:pPr>
                    <w:r>
                      <w:rPr>
                        <w:i/>
                        <w:sz w:val="20"/>
                        <w:szCs w:val="20"/>
                      </w:rPr>
                      <w:t>№</w:t>
                    </w:r>
                    <w:r>
                      <w:rPr>
                        <w:i/>
                        <w:spacing w:val="-1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  <w:szCs w:val="20"/>
                      </w:rPr>
                      <w:t>20/01/2026 от 20.01.2026 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g">
          <w:drawing>
            <wp:anchor distT="0" distB="0" distL="114300" distR="114300" simplePos="0" relativeHeight="251648000" behindDoc="1" locked="0" layoutInCell="1" allowOverlap="1" wp14:anchorId="45ED479A" wp14:editId="3AE0C825">
              <wp:simplePos x="0" y="0"/>
              <wp:positionH relativeFrom="column">
                <wp:posOffset>142875</wp:posOffset>
              </wp:positionH>
              <wp:positionV relativeFrom="paragraph">
                <wp:posOffset>-168263</wp:posOffset>
              </wp:positionV>
              <wp:extent cx="6553200" cy="6350"/>
              <wp:effectExtent l="0" t="0" r="0" b="0"/>
              <wp:wrapNone/>
              <wp:docPr id="4" name="Graphic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65532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53200" h="6350" extrusionOk="0">
                            <a:moveTo>
                              <a:pt x="872032" y="0"/>
                            </a:move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872032" y="6083"/>
                            </a:lnTo>
                            <a:lnTo>
                              <a:pt x="872032" y="0"/>
                            </a:lnTo>
                            <a:close/>
                          </a:path>
                          <a:path w="6553200" h="6350" extrusionOk="0">
                            <a:moveTo>
                              <a:pt x="4662233" y="0"/>
                            </a:moveTo>
                            <a:lnTo>
                              <a:pt x="878154" y="0"/>
                            </a:lnTo>
                            <a:lnTo>
                              <a:pt x="872058" y="0"/>
                            </a:lnTo>
                            <a:lnTo>
                              <a:pt x="872058" y="6083"/>
                            </a:lnTo>
                            <a:lnTo>
                              <a:pt x="878154" y="6083"/>
                            </a:lnTo>
                            <a:lnTo>
                              <a:pt x="4662233" y="6083"/>
                            </a:lnTo>
                            <a:lnTo>
                              <a:pt x="4662233" y="0"/>
                            </a:lnTo>
                            <a:close/>
                          </a:path>
                          <a:path w="6553200" h="6350" extrusionOk="0">
                            <a:moveTo>
                              <a:pt x="6019228" y="0"/>
                            </a:moveTo>
                            <a:lnTo>
                              <a:pt x="6013145" y="0"/>
                            </a:lnTo>
                            <a:lnTo>
                              <a:pt x="4668342" y="0"/>
                            </a:lnTo>
                            <a:lnTo>
                              <a:pt x="4662246" y="0"/>
                            </a:lnTo>
                            <a:lnTo>
                              <a:pt x="4662246" y="6083"/>
                            </a:lnTo>
                            <a:lnTo>
                              <a:pt x="4668342" y="6083"/>
                            </a:lnTo>
                            <a:lnTo>
                              <a:pt x="6013145" y="6083"/>
                            </a:lnTo>
                            <a:lnTo>
                              <a:pt x="6019228" y="6083"/>
                            </a:lnTo>
                            <a:lnTo>
                              <a:pt x="6019228" y="0"/>
                            </a:lnTo>
                            <a:close/>
                          </a:path>
                          <a:path w="6553200" h="6350" extrusionOk="0">
                            <a:moveTo>
                              <a:pt x="6552946" y="0"/>
                            </a:moveTo>
                            <a:lnTo>
                              <a:pt x="6019241" y="0"/>
                            </a:lnTo>
                            <a:lnTo>
                              <a:pt x="6019241" y="6083"/>
                            </a:lnTo>
                            <a:lnTo>
                              <a:pt x="6552946" y="6083"/>
                            </a:lnTo>
                            <a:lnTo>
                              <a:pt x="655294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 id="shape 3" o:spid="_x0000_s3" style="position:absolute;z-index:-251648000;o:allowoverlap:true;o:allowincell:true;mso-position-horizontal-relative:text;margin-left:11.25pt;mso-position-horizontal:absolute;mso-position-vertical-relative:text;margin-top:-13.25pt;mso-position-vertical:absolute;width:516.00pt;height:0.50pt;mso-wrap-distance-left:9.00pt;mso-wrap-distance-top:0.00pt;mso-wrap-distance-right:9.00pt;mso-wrap-distance-bottom:0.00pt;visibility:visible;" path="m13306,0l0,0l0,95794l13306,95794l13306,0xem71144,0l13398,0l13306,0l13306,95794l13398,95794l71144,95794l71144,0xem91850,0l91757,0l71236,0l71144,0l71144,95794l71236,95794l91757,95794l91850,95794l91850,0xem99995,0l91852,0l91852,95794l99995,95794l99995,0xe" coordsize="100000,100000" fillcolor="#000000">
              <v:path textboxrect="0,0,100000,100000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C6B0E2E" wp14:editId="120BD348">
              <wp:simplePos x="0" y="0"/>
              <wp:positionH relativeFrom="page">
                <wp:posOffset>7034021</wp:posOffset>
              </wp:positionH>
              <wp:positionV relativeFrom="page">
                <wp:posOffset>8549850</wp:posOffset>
              </wp:positionV>
              <wp:extent cx="177800" cy="194310"/>
              <wp:effectExtent l="0" t="0" r="0" b="0"/>
              <wp:wrapNone/>
              <wp:docPr id="5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70ACD8" w14:textId="1E26DDBF" w:rsidR="0085007D" w:rsidRDefault="003D70BD">
                          <w:pPr>
                            <w:spacing w:before="10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2A46F1">
                            <w:rPr>
                              <w:i/>
                              <w:noProof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36000" tIns="36000" rIns="36000" bIns="3600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6B0E2E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553.85pt;margin-top:673.2pt;width:14pt;height:15.3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" filled="f" stroked="f">
              <v:textbox inset="1mm,1mm,1mm,1mm">
                <w:txbxContent>
                  <w:p w14:paraId="5570ACD8" w14:textId="1E26DDBF" w:rsidR="0085007D" w:rsidRDefault="003D70BD">
                    <w:pPr>
                      <w:spacing w:before="10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24"/>
                      </w:rPr>
                      <w:fldChar w:fldCharType="separate"/>
                    </w:r>
                    <w:r w:rsidR="002A46F1">
                      <w:rPr>
                        <w:i/>
                        <w:noProof/>
                        <w:spacing w:val="-5"/>
                        <w:sz w:val="24"/>
                      </w:rPr>
                      <w:t>2</w:t>
                    </w:r>
                    <w:r>
                      <w:rPr>
                        <w:i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7F2D7" w14:textId="77777777" w:rsidR="00C334AC" w:rsidRDefault="00C334AC">
      <w:r>
        <w:separator/>
      </w:r>
    </w:p>
  </w:footnote>
  <w:footnote w:type="continuationSeparator" w:id="0">
    <w:p w14:paraId="2A18523E" w14:textId="77777777" w:rsidR="00C334AC" w:rsidRDefault="00C33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64D"/>
    <w:multiLevelType w:val="hybridMultilevel"/>
    <w:tmpl w:val="0C64DCCC"/>
    <w:lvl w:ilvl="0" w:tplc="24D8BB5E">
      <w:start w:val="1"/>
      <w:numFmt w:val="decimal"/>
      <w:lvlText w:val="%1."/>
      <w:lvlJc w:val="left"/>
      <w:pPr>
        <w:ind w:left="1057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9C5AA66C">
      <w:start w:val="1"/>
      <w:numFmt w:val="bullet"/>
      <w:lvlText w:val="•"/>
      <w:lvlJc w:val="left"/>
      <w:pPr>
        <w:ind w:left="2034" w:hanging="721"/>
      </w:pPr>
      <w:rPr>
        <w:rFonts w:hint="default"/>
        <w:lang w:val="ru-RU" w:eastAsia="en-US" w:bidi="ar-SA"/>
      </w:rPr>
    </w:lvl>
    <w:lvl w:ilvl="2" w:tplc="24EE4B70">
      <w:start w:val="1"/>
      <w:numFmt w:val="bullet"/>
      <w:lvlText w:val="•"/>
      <w:lvlJc w:val="left"/>
      <w:pPr>
        <w:ind w:left="3008" w:hanging="721"/>
      </w:pPr>
      <w:rPr>
        <w:rFonts w:hint="default"/>
        <w:lang w:val="ru-RU" w:eastAsia="en-US" w:bidi="ar-SA"/>
      </w:rPr>
    </w:lvl>
    <w:lvl w:ilvl="3" w:tplc="55B2FDD8">
      <w:start w:val="1"/>
      <w:numFmt w:val="bullet"/>
      <w:lvlText w:val="•"/>
      <w:lvlJc w:val="left"/>
      <w:pPr>
        <w:ind w:left="3982" w:hanging="721"/>
      </w:pPr>
      <w:rPr>
        <w:rFonts w:hint="default"/>
        <w:lang w:val="ru-RU" w:eastAsia="en-US" w:bidi="ar-SA"/>
      </w:rPr>
    </w:lvl>
    <w:lvl w:ilvl="4" w:tplc="D4B0EEB8">
      <w:start w:val="1"/>
      <w:numFmt w:val="bullet"/>
      <w:lvlText w:val="•"/>
      <w:lvlJc w:val="left"/>
      <w:pPr>
        <w:ind w:left="4956" w:hanging="721"/>
      </w:pPr>
      <w:rPr>
        <w:rFonts w:hint="default"/>
        <w:lang w:val="ru-RU" w:eastAsia="en-US" w:bidi="ar-SA"/>
      </w:rPr>
    </w:lvl>
    <w:lvl w:ilvl="5" w:tplc="9F949068">
      <w:start w:val="1"/>
      <w:numFmt w:val="bullet"/>
      <w:lvlText w:val="•"/>
      <w:lvlJc w:val="left"/>
      <w:pPr>
        <w:ind w:left="5930" w:hanging="721"/>
      </w:pPr>
      <w:rPr>
        <w:rFonts w:hint="default"/>
        <w:lang w:val="ru-RU" w:eastAsia="en-US" w:bidi="ar-SA"/>
      </w:rPr>
    </w:lvl>
    <w:lvl w:ilvl="6" w:tplc="6AC20D26">
      <w:start w:val="1"/>
      <w:numFmt w:val="bullet"/>
      <w:lvlText w:val="•"/>
      <w:lvlJc w:val="left"/>
      <w:pPr>
        <w:ind w:left="6904" w:hanging="721"/>
      </w:pPr>
      <w:rPr>
        <w:rFonts w:hint="default"/>
        <w:lang w:val="ru-RU" w:eastAsia="en-US" w:bidi="ar-SA"/>
      </w:rPr>
    </w:lvl>
    <w:lvl w:ilvl="7" w:tplc="CE4853C2">
      <w:start w:val="1"/>
      <w:numFmt w:val="bullet"/>
      <w:lvlText w:val="•"/>
      <w:lvlJc w:val="left"/>
      <w:pPr>
        <w:ind w:left="7878" w:hanging="721"/>
      </w:pPr>
      <w:rPr>
        <w:rFonts w:hint="default"/>
        <w:lang w:val="ru-RU" w:eastAsia="en-US" w:bidi="ar-SA"/>
      </w:rPr>
    </w:lvl>
    <w:lvl w:ilvl="8" w:tplc="C2B8AACC">
      <w:start w:val="1"/>
      <w:numFmt w:val="bullet"/>
      <w:lvlText w:val="•"/>
      <w:lvlJc w:val="left"/>
      <w:pPr>
        <w:ind w:left="8852" w:hanging="721"/>
      </w:pPr>
      <w:rPr>
        <w:rFonts w:hint="default"/>
        <w:lang w:val="ru-RU" w:eastAsia="en-US" w:bidi="ar-SA"/>
      </w:rPr>
    </w:lvl>
  </w:abstractNum>
  <w:abstractNum w:abstractNumId="1" w15:restartNumberingAfterBreak="0">
    <w:nsid w:val="03C42E1C"/>
    <w:multiLevelType w:val="hybridMultilevel"/>
    <w:tmpl w:val="439C2BE0"/>
    <w:lvl w:ilvl="0" w:tplc="8EA26168">
      <w:start w:val="1"/>
      <w:numFmt w:val="decimal"/>
      <w:lvlText w:val="%1."/>
      <w:lvlJc w:val="left"/>
      <w:pPr>
        <w:ind w:left="1057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5DCE3E68">
      <w:start w:val="1"/>
      <w:numFmt w:val="bullet"/>
      <w:lvlText w:val="•"/>
      <w:lvlJc w:val="left"/>
      <w:pPr>
        <w:ind w:left="2034" w:hanging="721"/>
      </w:pPr>
      <w:rPr>
        <w:rFonts w:hint="default"/>
        <w:lang w:val="ru-RU" w:eastAsia="en-US" w:bidi="ar-SA"/>
      </w:rPr>
    </w:lvl>
    <w:lvl w:ilvl="2" w:tplc="78222C6E">
      <w:start w:val="1"/>
      <w:numFmt w:val="bullet"/>
      <w:lvlText w:val="•"/>
      <w:lvlJc w:val="left"/>
      <w:pPr>
        <w:ind w:left="3008" w:hanging="721"/>
      </w:pPr>
      <w:rPr>
        <w:rFonts w:hint="default"/>
        <w:lang w:val="ru-RU" w:eastAsia="en-US" w:bidi="ar-SA"/>
      </w:rPr>
    </w:lvl>
    <w:lvl w:ilvl="3" w:tplc="F63631F2">
      <w:start w:val="1"/>
      <w:numFmt w:val="bullet"/>
      <w:lvlText w:val="•"/>
      <w:lvlJc w:val="left"/>
      <w:pPr>
        <w:ind w:left="3982" w:hanging="721"/>
      </w:pPr>
      <w:rPr>
        <w:rFonts w:hint="default"/>
        <w:lang w:val="ru-RU" w:eastAsia="en-US" w:bidi="ar-SA"/>
      </w:rPr>
    </w:lvl>
    <w:lvl w:ilvl="4" w:tplc="9F5AECBA">
      <w:start w:val="1"/>
      <w:numFmt w:val="bullet"/>
      <w:lvlText w:val="•"/>
      <w:lvlJc w:val="left"/>
      <w:pPr>
        <w:ind w:left="4956" w:hanging="721"/>
      </w:pPr>
      <w:rPr>
        <w:rFonts w:hint="default"/>
        <w:lang w:val="ru-RU" w:eastAsia="en-US" w:bidi="ar-SA"/>
      </w:rPr>
    </w:lvl>
    <w:lvl w:ilvl="5" w:tplc="603C5D18">
      <w:start w:val="1"/>
      <w:numFmt w:val="bullet"/>
      <w:lvlText w:val="•"/>
      <w:lvlJc w:val="left"/>
      <w:pPr>
        <w:ind w:left="5930" w:hanging="721"/>
      </w:pPr>
      <w:rPr>
        <w:rFonts w:hint="default"/>
        <w:lang w:val="ru-RU" w:eastAsia="en-US" w:bidi="ar-SA"/>
      </w:rPr>
    </w:lvl>
    <w:lvl w:ilvl="6" w:tplc="BE7C15A6">
      <w:start w:val="1"/>
      <w:numFmt w:val="bullet"/>
      <w:lvlText w:val="•"/>
      <w:lvlJc w:val="left"/>
      <w:pPr>
        <w:ind w:left="6904" w:hanging="721"/>
      </w:pPr>
      <w:rPr>
        <w:rFonts w:hint="default"/>
        <w:lang w:val="ru-RU" w:eastAsia="en-US" w:bidi="ar-SA"/>
      </w:rPr>
    </w:lvl>
    <w:lvl w:ilvl="7" w:tplc="F0A223C0">
      <w:start w:val="1"/>
      <w:numFmt w:val="bullet"/>
      <w:lvlText w:val="•"/>
      <w:lvlJc w:val="left"/>
      <w:pPr>
        <w:ind w:left="7878" w:hanging="721"/>
      </w:pPr>
      <w:rPr>
        <w:rFonts w:hint="default"/>
        <w:lang w:val="ru-RU" w:eastAsia="en-US" w:bidi="ar-SA"/>
      </w:rPr>
    </w:lvl>
    <w:lvl w:ilvl="8" w:tplc="D184330E">
      <w:start w:val="1"/>
      <w:numFmt w:val="bullet"/>
      <w:lvlText w:val="•"/>
      <w:lvlJc w:val="left"/>
      <w:pPr>
        <w:ind w:left="8852" w:hanging="721"/>
      </w:pPr>
      <w:rPr>
        <w:rFonts w:hint="default"/>
        <w:lang w:val="ru-RU" w:eastAsia="en-US" w:bidi="ar-SA"/>
      </w:rPr>
    </w:lvl>
  </w:abstractNum>
  <w:abstractNum w:abstractNumId="2" w15:restartNumberingAfterBreak="0">
    <w:nsid w:val="103E44CA"/>
    <w:multiLevelType w:val="hybridMultilevel"/>
    <w:tmpl w:val="7BD2BCE4"/>
    <w:lvl w:ilvl="0" w:tplc="30F822BA">
      <w:start w:val="1"/>
      <w:numFmt w:val="decimal"/>
      <w:lvlText w:val="%1."/>
      <w:lvlJc w:val="left"/>
      <w:pPr>
        <w:ind w:left="61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 w:tplc="8952AE16">
      <w:start w:val="1"/>
      <w:numFmt w:val="bullet"/>
      <w:lvlText w:val=""/>
      <w:lvlJc w:val="left"/>
      <w:pPr>
        <w:ind w:left="13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 w:tplc="1286FF18">
      <w:start w:val="1"/>
      <w:numFmt w:val="bullet"/>
      <w:lvlText w:val="•"/>
      <w:lvlJc w:val="left"/>
      <w:pPr>
        <w:ind w:left="2391" w:hanging="360"/>
      </w:pPr>
      <w:rPr>
        <w:rFonts w:hint="default"/>
        <w:lang w:val="ru-RU" w:eastAsia="en-US" w:bidi="ar-SA"/>
      </w:rPr>
    </w:lvl>
    <w:lvl w:ilvl="3" w:tplc="DC7641FC">
      <w:start w:val="1"/>
      <w:numFmt w:val="bullet"/>
      <w:lvlText w:val="•"/>
      <w:lvlJc w:val="left"/>
      <w:pPr>
        <w:ind w:left="3442" w:hanging="360"/>
      </w:pPr>
      <w:rPr>
        <w:rFonts w:hint="default"/>
        <w:lang w:val="ru-RU" w:eastAsia="en-US" w:bidi="ar-SA"/>
      </w:rPr>
    </w:lvl>
    <w:lvl w:ilvl="4" w:tplc="EBC0CA1E">
      <w:start w:val="1"/>
      <w:numFmt w:val="bullet"/>
      <w:lvlText w:val="•"/>
      <w:lvlJc w:val="left"/>
      <w:pPr>
        <w:ind w:left="4493" w:hanging="360"/>
      </w:pPr>
      <w:rPr>
        <w:rFonts w:hint="default"/>
        <w:lang w:val="ru-RU" w:eastAsia="en-US" w:bidi="ar-SA"/>
      </w:rPr>
    </w:lvl>
    <w:lvl w:ilvl="5" w:tplc="7E04D298">
      <w:start w:val="1"/>
      <w:numFmt w:val="bullet"/>
      <w:lvlText w:val="•"/>
      <w:lvlJc w:val="left"/>
      <w:pPr>
        <w:ind w:left="5544" w:hanging="360"/>
      </w:pPr>
      <w:rPr>
        <w:rFonts w:hint="default"/>
        <w:lang w:val="ru-RU" w:eastAsia="en-US" w:bidi="ar-SA"/>
      </w:rPr>
    </w:lvl>
    <w:lvl w:ilvl="6" w:tplc="A866C88E">
      <w:start w:val="1"/>
      <w:numFmt w:val="bullet"/>
      <w:lvlText w:val="•"/>
      <w:lvlJc w:val="left"/>
      <w:pPr>
        <w:ind w:left="6595" w:hanging="360"/>
      </w:pPr>
      <w:rPr>
        <w:rFonts w:hint="default"/>
        <w:lang w:val="ru-RU" w:eastAsia="en-US" w:bidi="ar-SA"/>
      </w:rPr>
    </w:lvl>
    <w:lvl w:ilvl="7" w:tplc="A618599C">
      <w:start w:val="1"/>
      <w:numFmt w:val="bullet"/>
      <w:lvlText w:val="•"/>
      <w:lvlJc w:val="left"/>
      <w:pPr>
        <w:ind w:left="7646" w:hanging="360"/>
      </w:pPr>
      <w:rPr>
        <w:rFonts w:hint="default"/>
        <w:lang w:val="ru-RU" w:eastAsia="en-US" w:bidi="ar-SA"/>
      </w:rPr>
    </w:lvl>
    <w:lvl w:ilvl="8" w:tplc="4E741850">
      <w:start w:val="1"/>
      <w:numFmt w:val="bullet"/>
      <w:lvlText w:val="•"/>
      <w:lvlJc w:val="left"/>
      <w:pPr>
        <w:ind w:left="869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0B62B85"/>
    <w:multiLevelType w:val="hybridMultilevel"/>
    <w:tmpl w:val="8892CB20"/>
    <w:lvl w:ilvl="0" w:tplc="1DEEBEC4">
      <w:start w:val="1"/>
      <w:numFmt w:val="decimal"/>
      <w:lvlText w:val="%1."/>
      <w:lvlJc w:val="left"/>
      <w:pPr>
        <w:ind w:left="1057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00B815C8">
      <w:start w:val="1"/>
      <w:numFmt w:val="bullet"/>
      <w:lvlText w:val="•"/>
      <w:lvlJc w:val="left"/>
      <w:pPr>
        <w:ind w:left="2034" w:hanging="721"/>
      </w:pPr>
      <w:rPr>
        <w:rFonts w:hint="default"/>
        <w:lang w:val="ru-RU" w:eastAsia="en-US" w:bidi="ar-SA"/>
      </w:rPr>
    </w:lvl>
    <w:lvl w:ilvl="2" w:tplc="E21A8EA0">
      <w:start w:val="1"/>
      <w:numFmt w:val="bullet"/>
      <w:lvlText w:val="•"/>
      <w:lvlJc w:val="left"/>
      <w:pPr>
        <w:ind w:left="3008" w:hanging="721"/>
      </w:pPr>
      <w:rPr>
        <w:rFonts w:hint="default"/>
        <w:lang w:val="ru-RU" w:eastAsia="en-US" w:bidi="ar-SA"/>
      </w:rPr>
    </w:lvl>
    <w:lvl w:ilvl="3" w:tplc="284691D0">
      <w:start w:val="1"/>
      <w:numFmt w:val="bullet"/>
      <w:lvlText w:val="•"/>
      <w:lvlJc w:val="left"/>
      <w:pPr>
        <w:ind w:left="3982" w:hanging="721"/>
      </w:pPr>
      <w:rPr>
        <w:rFonts w:hint="default"/>
        <w:lang w:val="ru-RU" w:eastAsia="en-US" w:bidi="ar-SA"/>
      </w:rPr>
    </w:lvl>
    <w:lvl w:ilvl="4" w:tplc="42E22E7E">
      <w:start w:val="1"/>
      <w:numFmt w:val="bullet"/>
      <w:lvlText w:val="•"/>
      <w:lvlJc w:val="left"/>
      <w:pPr>
        <w:ind w:left="4956" w:hanging="721"/>
      </w:pPr>
      <w:rPr>
        <w:rFonts w:hint="default"/>
        <w:lang w:val="ru-RU" w:eastAsia="en-US" w:bidi="ar-SA"/>
      </w:rPr>
    </w:lvl>
    <w:lvl w:ilvl="5" w:tplc="E77ABF96">
      <w:start w:val="1"/>
      <w:numFmt w:val="bullet"/>
      <w:lvlText w:val="•"/>
      <w:lvlJc w:val="left"/>
      <w:pPr>
        <w:ind w:left="5930" w:hanging="721"/>
      </w:pPr>
      <w:rPr>
        <w:rFonts w:hint="default"/>
        <w:lang w:val="ru-RU" w:eastAsia="en-US" w:bidi="ar-SA"/>
      </w:rPr>
    </w:lvl>
    <w:lvl w:ilvl="6" w:tplc="7A3A6D16">
      <w:start w:val="1"/>
      <w:numFmt w:val="bullet"/>
      <w:lvlText w:val="•"/>
      <w:lvlJc w:val="left"/>
      <w:pPr>
        <w:ind w:left="6904" w:hanging="721"/>
      </w:pPr>
      <w:rPr>
        <w:rFonts w:hint="default"/>
        <w:lang w:val="ru-RU" w:eastAsia="en-US" w:bidi="ar-SA"/>
      </w:rPr>
    </w:lvl>
    <w:lvl w:ilvl="7" w:tplc="44DE59A6">
      <w:start w:val="1"/>
      <w:numFmt w:val="bullet"/>
      <w:lvlText w:val="•"/>
      <w:lvlJc w:val="left"/>
      <w:pPr>
        <w:ind w:left="7878" w:hanging="721"/>
      </w:pPr>
      <w:rPr>
        <w:rFonts w:hint="default"/>
        <w:lang w:val="ru-RU" w:eastAsia="en-US" w:bidi="ar-SA"/>
      </w:rPr>
    </w:lvl>
    <w:lvl w:ilvl="8" w:tplc="B82E581C">
      <w:start w:val="1"/>
      <w:numFmt w:val="bullet"/>
      <w:lvlText w:val="•"/>
      <w:lvlJc w:val="left"/>
      <w:pPr>
        <w:ind w:left="8852" w:hanging="721"/>
      </w:pPr>
      <w:rPr>
        <w:rFonts w:hint="default"/>
        <w:lang w:val="ru-RU" w:eastAsia="en-US" w:bidi="ar-SA"/>
      </w:rPr>
    </w:lvl>
  </w:abstractNum>
  <w:abstractNum w:abstractNumId="4" w15:restartNumberingAfterBreak="0">
    <w:nsid w:val="21F8723E"/>
    <w:multiLevelType w:val="hybridMultilevel"/>
    <w:tmpl w:val="FF783F62"/>
    <w:lvl w:ilvl="0" w:tplc="FBDCAB4A">
      <w:start w:val="1"/>
      <w:numFmt w:val="decimal"/>
      <w:lvlText w:val="%1."/>
      <w:lvlJc w:val="left"/>
      <w:pPr>
        <w:ind w:left="98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CE8C66D0">
      <w:start w:val="1"/>
      <w:numFmt w:val="bullet"/>
      <w:lvlText w:val="•"/>
      <w:lvlJc w:val="left"/>
      <w:pPr>
        <w:ind w:left="1962" w:hanging="361"/>
      </w:pPr>
      <w:rPr>
        <w:rFonts w:hint="default"/>
        <w:lang w:val="ru-RU" w:eastAsia="en-US" w:bidi="ar-SA"/>
      </w:rPr>
    </w:lvl>
    <w:lvl w:ilvl="2" w:tplc="D35C2D6E">
      <w:start w:val="1"/>
      <w:numFmt w:val="bullet"/>
      <w:lvlText w:val="•"/>
      <w:lvlJc w:val="left"/>
      <w:pPr>
        <w:ind w:left="2944" w:hanging="361"/>
      </w:pPr>
      <w:rPr>
        <w:rFonts w:hint="default"/>
        <w:lang w:val="ru-RU" w:eastAsia="en-US" w:bidi="ar-SA"/>
      </w:rPr>
    </w:lvl>
    <w:lvl w:ilvl="3" w:tplc="503ED912">
      <w:start w:val="1"/>
      <w:numFmt w:val="bullet"/>
      <w:lvlText w:val="•"/>
      <w:lvlJc w:val="left"/>
      <w:pPr>
        <w:ind w:left="3926" w:hanging="361"/>
      </w:pPr>
      <w:rPr>
        <w:rFonts w:hint="default"/>
        <w:lang w:val="ru-RU" w:eastAsia="en-US" w:bidi="ar-SA"/>
      </w:rPr>
    </w:lvl>
    <w:lvl w:ilvl="4" w:tplc="47502378">
      <w:start w:val="1"/>
      <w:numFmt w:val="bullet"/>
      <w:lvlText w:val="•"/>
      <w:lvlJc w:val="left"/>
      <w:pPr>
        <w:ind w:left="4908" w:hanging="361"/>
      </w:pPr>
      <w:rPr>
        <w:rFonts w:hint="default"/>
        <w:lang w:val="ru-RU" w:eastAsia="en-US" w:bidi="ar-SA"/>
      </w:rPr>
    </w:lvl>
    <w:lvl w:ilvl="5" w:tplc="11B24E20">
      <w:start w:val="1"/>
      <w:numFmt w:val="bullet"/>
      <w:lvlText w:val="•"/>
      <w:lvlJc w:val="left"/>
      <w:pPr>
        <w:ind w:left="5890" w:hanging="361"/>
      </w:pPr>
      <w:rPr>
        <w:rFonts w:hint="default"/>
        <w:lang w:val="ru-RU" w:eastAsia="en-US" w:bidi="ar-SA"/>
      </w:rPr>
    </w:lvl>
    <w:lvl w:ilvl="6" w:tplc="82CEAEC2">
      <w:start w:val="1"/>
      <w:numFmt w:val="bullet"/>
      <w:lvlText w:val="•"/>
      <w:lvlJc w:val="left"/>
      <w:pPr>
        <w:ind w:left="6872" w:hanging="361"/>
      </w:pPr>
      <w:rPr>
        <w:rFonts w:hint="default"/>
        <w:lang w:val="ru-RU" w:eastAsia="en-US" w:bidi="ar-SA"/>
      </w:rPr>
    </w:lvl>
    <w:lvl w:ilvl="7" w:tplc="ED5C682A">
      <w:start w:val="1"/>
      <w:numFmt w:val="bullet"/>
      <w:lvlText w:val="•"/>
      <w:lvlJc w:val="left"/>
      <w:pPr>
        <w:ind w:left="7854" w:hanging="361"/>
      </w:pPr>
      <w:rPr>
        <w:rFonts w:hint="default"/>
        <w:lang w:val="ru-RU" w:eastAsia="en-US" w:bidi="ar-SA"/>
      </w:rPr>
    </w:lvl>
    <w:lvl w:ilvl="8" w:tplc="9C6A0D60">
      <w:start w:val="1"/>
      <w:numFmt w:val="bullet"/>
      <w:lvlText w:val="•"/>
      <w:lvlJc w:val="left"/>
      <w:pPr>
        <w:ind w:left="8836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23664781"/>
    <w:multiLevelType w:val="multilevel"/>
    <w:tmpl w:val="DB029BD4"/>
    <w:lvl w:ilvl="0">
      <w:start w:val="1"/>
      <w:numFmt w:val="decimal"/>
      <w:lvlText w:val="%1"/>
      <w:lvlJc w:val="left"/>
      <w:pPr>
        <w:ind w:left="203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36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6" w:hanging="6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sz w:val="24"/>
        <w:szCs w:val="24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986" w:hanging="62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60" w:hanging="62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33" w:hanging="62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906" w:hanging="62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880" w:hanging="62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53" w:hanging="625"/>
      </w:pPr>
      <w:rPr>
        <w:rFonts w:hint="default"/>
        <w:lang w:val="ru-RU" w:eastAsia="en-US" w:bidi="ar-SA"/>
      </w:rPr>
    </w:lvl>
  </w:abstractNum>
  <w:abstractNum w:abstractNumId="6" w15:restartNumberingAfterBreak="0">
    <w:nsid w:val="289B770F"/>
    <w:multiLevelType w:val="multilevel"/>
    <w:tmpl w:val="AD10C0C4"/>
    <w:lvl w:ilvl="0">
      <w:start w:val="3"/>
      <w:numFmt w:val="decimal"/>
      <w:lvlText w:val="%1"/>
      <w:lvlJc w:val="left"/>
      <w:pPr>
        <w:ind w:left="1047" w:hanging="71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47" w:hanging="71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47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sz w:val="20"/>
        <w:szCs w:val="20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968" w:hanging="71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44" w:hanging="71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20" w:hanging="71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896" w:hanging="71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872" w:hanging="71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48" w:hanging="711"/>
      </w:pPr>
      <w:rPr>
        <w:rFonts w:hint="default"/>
        <w:lang w:val="ru-RU" w:eastAsia="en-US" w:bidi="ar-SA"/>
      </w:rPr>
    </w:lvl>
  </w:abstractNum>
  <w:abstractNum w:abstractNumId="7" w15:restartNumberingAfterBreak="0">
    <w:nsid w:val="2C65599E"/>
    <w:multiLevelType w:val="hybridMultilevel"/>
    <w:tmpl w:val="78386AF4"/>
    <w:lvl w:ilvl="0" w:tplc="829E4898">
      <w:start w:val="1"/>
      <w:numFmt w:val="decimal"/>
      <w:lvlText w:val="%1."/>
      <w:lvlJc w:val="left"/>
      <w:pPr>
        <w:ind w:left="336" w:hanging="360"/>
        <w:jc w:val="right"/>
      </w:pPr>
      <w:rPr>
        <w:rFonts w:hint="default"/>
        <w:spacing w:val="0"/>
        <w:lang w:val="ru-RU" w:eastAsia="en-US" w:bidi="ar-SA"/>
      </w:rPr>
    </w:lvl>
    <w:lvl w:ilvl="1" w:tplc="6FBE2674">
      <w:start w:val="1"/>
      <w:numFmt w:val="bullet"/>
      <w:lvlText w:val="•"/>
      <w:lvlJc w:val="left"/>
      <w:pPr>
        <w:ind w:left="1386" w:hanging="360"/>
      </w:pPr>
      <w:rPr>
        <w:rFonts w:hint="default"/>
        <w:lang w:val="ru-RU" w:eastAsia="en-US" w:bidi="ar-SA"/>
      </w:rPr>
    </w:lvl>
    <w:lvl w:ilvl="2" w:tplc="76AC39B6">
      <w:start w:val="1"/>
      <w:numFmt w:val="bullet"/>
      <w:lvlText w:val="•"/>
      <w:lvlJc w:val="left"/>
      <w:pPr>
        <w:ind w:left="2432" w:hanging="360"/>
      </w:pPr>
      <w:rPr>
        <w:rFonts w:hint="default"/>
        <w:lang w:val="ru-RU" w:eastAsia="en-US" w:bidi="ar-SA"/>
      </w:rPr>
    </w:lvl>
    <w:lvl w:ilvl="3" w:tplc="6748CF30">
      <w:start w:val="1"/>
      <w:numFmt w:val="bullet"/>
      <w:lvlText w:val="•"/>
      <w:lvlJc w:val="left"/>
      <w:pPr>
        <w:ind w:left="3478" w:hanging="360"/>
      </w:pPr>
      <w:rPr>
        <w:rFonts w:hint="default"/>
        <w:lang w:val="ru-RU" w:eastAsia="en-US" w:bidi="ar-SA"/>
      </w:rPr>
    </w:lvl>
    <w:lvl w:ilvl="4" w:tplc="F8AEE0F6">
      <w:start w:val="1"/>
      <w:numFmt w:val="bullet"/>
      <w:lvlText w:val="•"/>
      <w:lvlJc w:val="left"/>
      <w:pPr>
        <w:ind w:left="4524" w:hanging="360"/>
      </w:pPr>
      <w:rPr>
        <w:rFonts w:hint="default"/>
        <w:lang w:val="ru-RU" w:eastAsia="en-US" w:bidi="ar-SA"/>
      </w:rPr>
    </w:lvl>
    <w:lvl w:ilvl="5" w:tplc="C0028DF0">
      <w:start w:val="1"/>
      <w:numFmt w:val="bullet"/>
      <w:lvlText w:val="•"/>
      <w:lvlJc w:val="left"/>
      <w:pPr>
        <w:ind w:left="5570" w:hanging="360"/>
      </w:pPr>
      <w:rPr>
        <w:rFonts w:hint="default"/>
        <w:lang w:val="ru-RU" w:eastAsia="en-US" w:bidi="ar-SA"/>
      </w:rPr>
    </w:lvl>
    <w:lvl w:ilvl="6" w:tplc="CDA6E164">
      <w:start w:val="1"/>
      <w:numFmt w:val="bullet"/>
      <w:lvlText w:val="•"/>
      <w:lvlJc w:val="left"/>
      <w:pPr>
        <w:ind w:left="6616" w:hanging="360"/>
      </w:pPr>
      <w:rPr>
        <w:rFonts w:hint="default"/>
        <w:lang w:val="ru-RU" w:eastAsia="en-US" w:bidi="ar-SA"/>
      </w:rPr>
    </w:lvl>
    <w:lvl w:ilvl="7" w:tplc="3A44A5A4">
      <w:start w:val="1"/>
      <w:numFmt w:val="bullet"/>
      <w:lvlText w:val="•"/>
      <w:lvlJc w:val="left"/>
      <w:pPr>
        <w:ind w:left="7662" w:hanging="360"/>
      </w:pPr>
      <w:rPr>
        <w:rFonts w:hint="default"/>
        <w:lang w:val="ru-RU" w:eastAsia="en-US" w:bidi="ar-SA"/>
      </w:rPr>
    </w:lvl>
    <w:lvl w:ilvl="8" w:tplc="147297AC">
      <w:start w:val="1"/>
      <w:numFmt w:val="bullet"/>
      <w:lvlText w:val="•"/>
      <w:lvlJc w:val="left"/>
      <w:pPr>
        <w:ind w:left="8708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2D060058"/>
    <w:multiLevelType w:val="multilevel"/>
    <w:tmpl w:val="A484F202"/>
    <w:lvl w:ilvl="0">
      <w:start w:val="3"/>
      <w:numFmt w:val="decimal"/>
      <w:lvlText w:val="%1"/>
      <w:lvlJc w:val="left"/>
      <w:pPr>
        <w:ind w:left="104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7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992" w:hanging="711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968" w:hanging="71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44" w:hanging="71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20" w:hanging="71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896" w:hanging="71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872" w:hanging="71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48" w:hanging="711"/>
      </w:pPr>
      <w:rPr>
        <w:rFonts w:hint="default"/>
        <w:lang w:val="ru-RU" w:eastAsia="en-US" w:bidi="ar-SA"/>
      </w:rPr>
    </w:lvl>
  </w:abstractNum>
  <w:abstractNum w:abstractNumId="9" w15:restartNumberingAfterBreak="0">
    <w:nsid w:val="2E425103"/>
    <w:multiLevelType w:val="hybridMultilevel"/>
    <w:tmpl w:val="69F8BD30"/>
    <w:lvl w:ilvl="0" w:tplc="6BCCE888">
      <w:start w:val="1"/>
      <w:numFmt w:val="bullet"/>
      <w:lvlText w:val=""/>
      <w:lvlJc w:val="left"/>
      <w:pPr>
        <w:ind w:left="47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25DEFDA2">
      <w:start w:val="1"/>
      <w:numFmt w:val="bullet"/>
      <w:lvlText w:val="•"/>
      <w:lvlJc w:val="left"/>
      <w:pPr>
        <w:ind w:left="1012" w:hanging="361"/>
      </w:pPr>
      <w:rPr>
        <w:rFonts w:hint="default"/>
        <w:lang w:val="ru-RU" w:eastAsia="en-US" w:bidi="ar-SA"/>
      </w:rPr>
    </w:lvl>
    <w:lvl w:ilvl="2" w:tplc="EDDCCD70">
      <w:start w:val="1"/>
      <w:numFmt w:val="bullet"/>
      <w:lvlText w:val="•"/>
      <w:lvlJc w:val="left"/>
      <w:pPr>
        <w:ind w:left="1544" w:hanging="361"/>
      </w:pPr>
      <w:rPr>
        <w:rFonts w:hint="default"/>
        <w:lang w:val="ru-RU" w:eastAsia="en-US" w:bidi="ar-SA"/>
      </w:rPr>
    </w:lvl>
    <w:lvl w:ilvl="3" w:tplc="01E4D1A4">
      <w:start w:val="1"/>
      <w:numFmt w:val="bullet"/>
      <w:lvlText w:val="•"/>
      <w:lvlJc w:val="left"/>
      <w:pPr>
        <w:ind w:left="2076" w:hanging="361"/>
      </w:pPr>
      <w:rPr>
        <w:rFonts w:hint="default"/>
        <w:lang w:val="ru-RU" w:eastAsia="en-US" w:bidi="ar-SA"/>
      </w:rPr>
    </w:lvl>
    <w:lvl w:ilvl="4" w:tplc="3CF26EC6">
      <w:start w:val="1"/>
      <w:numFmt w:val="bullet"/>
      <w:lvlText w:val="•"/>
      <w:lvlJc w:val="left"/>
      <w:pPr>
        <w:ind w:left="2608" w:hanging="361"/>
      </w:pPr>
      <w:rPr>
        <w:rFonts w:hint="default"/>
        <w:lang w:val="ru-RU" w:eastAsia="en-US" w:bidi="ar-SA"/>
      </w:rPr>
    </w:lvl>
    <w:lvl w:ilvl="5" w:tplc="01184C28">
      <w:start w:val="1"/>
      <w:numFmt w:val="bullet"/>
      <w:lvlText w:val="•"/>
      <w:lvlJc w:val="left"/>
      <w:pPr>
        <w:ind w:left="3140" w:hanging="361"/>
      </w:pPr>
      <w:rPr>
        <w:rFonts w:hint="default"/>
        <w:lang w:val="ru-RU" w:eastAsia="en-US" w:bidi="ar-SA"/>
      </w:rPr>
    </w:lvl>
    <w:lvl w:ilvl="6" w:tplc="17E85E32">
      <w:start w:val="1"/>
      <w:numFmt w:val="bullet"/>
      <w:lvlText w:val="•"/>
      <w:lvlJc w:val="left"/>
      <w:pPr>
        <w:ind w:left="3672" w:hanging="361"/>
      </w:pPr>
      <w:rPr>
        <w:rFonts w:hint="default"/>
        <w:lang w:val="ru-RU" w:eastAsia="en-US" w:bidi="ar-SA"/>
      </w:rPr>
    </w:lvl>
    <w:lvl w:ilvl="7" w:tplc="19E241DE">
      <w:start w:val="1"/>
      <w:numFmt w:val="bullet"/>
      <w:lvlText w:val="•"/>
      <w:lvlJc w:val="left"/>
      <w:pPr>
        <w:ind w:left="4204" w:hanging="361"/>
      </w:pPr>
      <w:rPr>
        <w:rFonts w:hint="default"/>
        <w:lang w:val="ru-RU" w:eastAsia="en-US" w:bidi="ar-SA"/>
      </w:rPr>
    </w:lvl>
    <w:lvl w:ilvl="8" w:tplc="4EA6A3E0">
      <w:start w:val="1"/>
      <w:numFmt w:val="bullet"/>
      <w:lvlText w:val="•"/>
      <w:lvlJc w:val="left"/>
      <w:pPr>
        <w:ind w:left="4736" w:hanging="361"/>
      </w:pPr>
      <w:rPr>
        <w:rFonts w:hint="default"/>
        <w:lang w:val="ru-RU" w:eastAsia="en-US" w:bidi="ar-SA"/>
      </w:rPr>
    </w:lvl>
  </w:abstractNum>
  <w:abstractNum w:abstractNumId="10" w15:restartNumberingAfterBreak="0">
    <w:nsid w:val="36D41CFE"/>
    <w:multiLevelType w:val="multilevel"/>
    <w:tmpl w:val="C0D2E164"/>
    <w:lvl w:ilvl="0">
      <w:start w:val="1"/>
      <w:numFmt w:val="decimal"/>
      <w:lvlText w:val="%1"/>
      <w:lvlJc w:val="left"/>
      <w:pPr>
        <w:ind w:left="1753" w:hanging="10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53" w:hanging="105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568" w:hanging="105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472" w:hanging="105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376" w:hanging="105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280" w:hanging="105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184" w:hanging="105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088" w:hanging="105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992" w:hanging="1057"/>
      </w:pPr>
      <w:rPr>
        <w:rFonts w:hint="default"/>
        <w:lang w:val="ru-RU" w:eastAsia="en-US" w:bidi="ar-SA"/>
      </w:rPr>
    </w:lvl>
  </w:abstractNum>
  <w:abstractNum w:abstractNumId="11" w15:restartNumberingAfterBreak="0">
    <w:nsid w:val="43D20A3C"/>
    <w:multiLevelType w:val="hybridMultilevel"/>
    <w:tmpl w:val="C3ECC8E8"/>
    <w:lvl w:ilvl="0" w:tplc="0A605CA4">
      <w:start w:val="1"/>
      <w:numFmt w:val="decimal"/>
      <w:lvlText w:val="%1."/>
      <w:lvlJc w:val="left"/>
      <w:pPr>
        <w:ind w:left="336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 w:tplc="8C82D7CC">
      <w:start w:val="1"/>
      <w:numFmt w:val="bullet"/>
      <w:lvlText w:val="•"/>
      <w:lvlJc w:val="left"/>
      <w:pPr>
        <w:ind w:left="1386" w:hanging="183"/>
      </w:pPr>
      <w:rPr>
        <w:rFonts w:hint="default"/>
        <w:lang w:val="ru-RU" w:eastAsia="en-US" w:bidi="ar-SA"/>
      </w:rPr>
    </w:lvl>
    <w:lvl w:ilvl="2" w:tplc="2E0E5ADC">
      <w:start w:val="1"/>
      <w:numFmt w:val="bullet"/>
      <w:lvlText w:val="•"/>
      <w:lvlJc w:val="left"/>
      <w:pPr>
        <w:ind w:left="2432" w:hanging="183"/>
      </w:pPr>
      <w:rPr>
        <w:rFonts w:hint="default"/>
        <w:lang w:val="ru-RU" w:eastAsia="en-US" w:bidi="ar-SA"/>
      </w:rPr>
    </w:lvl>
    <w:lvl w:ilvl="3" w:tplc="384E5A3A">
      <w:start w:val="1"/>
      <w:numFmt w:val="bullet"/>
      <w:lvlText w:val="•"/>
      <w:lvlJc w:val="left"/>
      <w:pPr>
        <w:ind w:left="3478" w:hanging="183"/>
      </w:pPr>
      <w:rPr>
        <w:rFonts w:hint="default"/>
        <w:lang w:val="ru-RU" w:eastAsia="en-US" w:bidi="ar-SA"/>
      </w:rPr>
    </w:lvl>
    <w:lvl w:ilvl="4" w:tplc="DB921982">
      <w:start w:val="1"/>
      <w:numFmt w:val="bullet"/>
      <w:lvlText w:val="•"/>
      <w:lvlJc w:val="left"/>
      <w:pPr>
        <w:ind w:left="4524" w:hanging="183"/>
      </w:pPr>
      <w:rPr>
        <w:rFonts w:hint="default"/>
        <w:lang w:val="ru-RU" w:eastAsia="en-US" w:bidi="ar-SA"/>
      </w:rPr>
    </w:lvl>
    <w:lvl w:ilvl="5" w:tplc="D27A1A46">
      <w:start w:val="1"/>
      <w:numFmt w:val="bullet"/>
      <w:lvlText w:val="•"/>
      <w:lvlJc w:val="left"/>
      <w:pPr>
        <w:ind w:left="5570" w:hanging="183"/>
      </w:pPr>
      <w:rPr>
        <w:rFonts w:hint="default"/>
        <w:lang w:val="ru-RU" w:eastAsia="en-US" w:bidi="ar-SA"/>
      </w:rPr>
    </w:lvl>
    <w:lvl w:ilvl="6" w:tplc="66A64C4C">
      <w:start w:val="1"/>
      <w:numFmt w:val="bullet"/>
      <w:lvlText w:val="•"/>
      <w:lvlJc w:val="left"/>
      <w:pPr>
        <w:ind w:left="6616" w:hanging="183"/>
      </w:pPr>
      <w:rPr>
        <w:rFonts w:hint="default"/>
        <w:lang w:val="ru-RU" w:eastAsia="en-US" w:bidi="ar-SA"/>
      </w:rPr>
    </w:lvl>
    <w:lvl w:ilvl="7" w:tplc="9904A398">
      <w:start w:val="1"/>
      <w:numFmt w:val="bullet"/>
      <w:lvlText w:val="•"/>
      <w:lvlJc w:val="left"/>
      <w:pPr>
        <w:ind w:left="7662" w:hanging="183"/>
      </w:pPr>
      <w:rPr>
        <w:rFonts w:hint="default"/>
        <w:lang w:val="ru-RU" w:eastAsia="en-US" w:bidi="ar-SA"/>
      </w:rPr>
    </w:lvl>
    <w:lvl w:ilvl="8" w:tplc="ACA0F70A">
      <w:start w:val="1"/>
      <w:numFmt w:val="bullet"/>
      <w:lvlText w:val="•"/>
      <w:lvlJc w:val="left"/>
      <w:pPr>
        <w:ind w:left="8708" w:hanging="183"/>
      </w:pPr>
      <w:rPr>
        <w:rFonts w:hint="default"/>
        <w:lang w:val="ru-RU" w:eastAsia="en-US" w:bidi="ar-SA"/>
      </w:rPr>
    </w:lvl>
  </w:abstractNum>
  <w:abstractNum w:abstractNumId="12" w15:restartNumberingAfterBreak="0">
    <w:nsid w:val="49B316F7"/>
    <w:multiLevelType w:val="hybridMultilevel"/>
    <w:tmpl w:val="5A3C3ECC"/>
    <w:lvl w:ilvl="0" w:tplc="A48E76EE">
      <w:start w:val="1"/>
      <w:numFmt w:val="decimal"/>
      <w:lvlText w:val="%1."/>
      <w:lvlJc w:val="left"/>
      <w:pPr>
        <w:ind w:left="1047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1" w:tplc="0C0EBA3E">
      <w:start w:val="1"/>
      <w:numFmt w:val="bullet"/>
      <w:lvlText w:val="•"/>
      <w:lvlJc w:val="left"/>
      <w:pPr>
        <w:ind w:left="2016" w:hanging="711"/>
      </w:pPr>
      <w:rPr>
        <w:rFonts w:hint="default"/>
        <w:lang w:val="ru-RU" w:eastAsia="en-US" w:bidi="ar-SA"/>
      </w:rPr>
    </w:lvl>
    <w:lvl w:ilvl="2" w:tplc="72A46A24">
      <w:start w:val="1"/>
      <w:numFmt w:val="bullet"/>
      <w:lvlText w:val="•"/>
      <w:lvlJc w:val="left"/>
      <w:pPr>
        <w:ind w:left="2992" w:hanging="711"/>
      </w:pPr>
      <w:rPr>
        <w:rFonts w:hint="default"/>
        <w:lang w:val="ru-RU" w:eastAsia="en-US" w:bidi="ar-SA"/>
      </w:rPr>
    </w:lvl>
    <w:lvl w:ilvl="3" w:tplc="590A25CE">
      <w:start w:val="1"/>
      <w:numFmt w:val="bullet"/>
      <w:lvlText w:val="•"/>
      <w:lvlJc w:val="left"/>
      <w:pPr>
        <w:ind w:left="3968" w:hanging="711"/>
      </w:pPr>
      <w:rPr>
        <w:rFonts w:hint="default"/>
        <w:lang w:val="ru-RU" w:eastAsia="en-US" w:bidi="ar-SA"/>
      </w:rPr>
    </w:lvl>
    <w:lvl w:ilvl="4" w:tplc="D6B2EB5A">
      <w:start w:val="1"/>
      <w:numFmt w:val="bullet"/>
      <w:lvlText w:val="•"/>
      <w:lvlJc w:val="left"/>
      <w:pPr>
        <w:ind w:left="4944" w:hanging="711"/>
      </w:pPr>
      <w:rPr>
        <w:rFonts w:hint="default"/>
        <w:lang w:val="ru-RU" w:eastAsia="en-US" w:bidi="ar-SA"/>
      </w:rPr>
    </w:lvl>
    <w:lvl w:ilvl="5" w:tplc="93EE9C98">
      <w:start w:val="1"/>
      <w:numFmt w:val="bullet"/>
      <w:lvlText w:val="•"/>
      <w:lvlJc w:val="left"/>
      <w:pPr>
        <w:ind w:left="5920" w:hanging="711"/>
      </w:pPr>
      <w:rPr>
        <w:rFonts w:hint="default"/>
        <w:lang w:val="ru-RU" w:eastAsia="en-US" w:bidi="ar-SA"/>
      </w:rPr>
    </w:lvl>
    <w:lvl w:ilvl="6" w:tplc="E668A706">
      <w:start w:val="1"/>
      <w:numFmt w:val="bullet"/>
      <w:lvlText w:val="•"/>
      <w:lvlJc w:val="left"/>
      <w:pPr>
        <w:ind w:left="6896" w:hanging="711"/>
      </w:pPr>
      <w:rPr>
        <w:rFonts w:hint="default"/>
        <w:lang w:val="ru-RU" w:eastAsia="en-US" w:bidi="ar-SA"/>
      </w:rPr>
    </w:lvl>
    <w:lvl w:ilvl="7" w:tplc="36247D92">
      <w:start w:val="1"/>
      <w:numFmt w:val="bullet"/>
      <w:lvlText w:val="•"/>
      <w:lvlJc w:val="left"/>
      <w:pPr>
        <w:ind w:left="7872" w:hanging="711"/>
      </w:pPr>
      <w:rPr>
        <w:rFonts w:hint="default"/>
        <w:lang w:val="ru-RU" w:eastAsia="en-US" w:bidi="ar-SA"/>
      </w:rPr>
    </w:lvl>
    <w:lvl w:ilvl="8" w:tplc="C91485DA">
      <w:start w:val="1"/>
      <w:numFmt w:val="bullet"/>
      <w:lvlText w:val="•"/>
      <w:lvlJc w:val="left"/>
      <w:pPr>
        <w:ind w:left="8848" w:hanging="711"/>
      </w:pPr>
      <w:rPr>
        <w:rFonts w:hint="default"/>
        <w:lang w:val="ru-RU" w:eastAsia="en-US" w:bidi="ar-SA"/>
      </w:rPr>
    </w:lvl>
  </w:abstractNum>
  <w:abstractNum w:abstractNumId="13" w15:restartNumberingAfterBreak="0">
    <w:nsid w:val="4EF85216"/>
    <w:multiLevelType w:val="hybridMultilevel"/>
    <w:tmpl w:val="CEE6DD18"/>
    <w:lvl w:ilvl="0" w:tplc="72F6D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0C37C8">
      <w:start w:val="1"/>
      <w:numFmt w:val="lowerLetter"/>
      <w:lvlText w:val="%2."/>
      <w:lvlJc w:val="left"/>
      <w:pPr>
        <w:ind w:left="1440" w:hanging="360"/>
      </w:pPr>
    </w:lvl>
    <w:lvl w:ilvl="2" w:tplc="4D807EB8">
      <w:start w:val="1"/>
      <w:numFmt w:val="lowerRoman"/>
      <w:lvlText w:val="%3."/>
      <w:lvlJc w:val="right"/>
      <w:pPr>
        <w:ind w:left="2160" w:hanging="180"/>
      </w:pPr>
    </w:lvl>
    <w:lvl w:ilvl="3" w:tplc="E0965FC6">
      <w:start w:val="1"/>
      <w:numFmt w:val="decimal"/>
      <w:lvlText w:val="%4."/>
      <w:lvlJc w:val="left"/>
      <w:pPr>
        <w:ind w:left="2880" w:hanging="360"/>
      </w:pPr>
    </w:lvl>
    <w:lvl w:ilvl="4" w:tplc="8FA664D6">
      <w:start w:val="1"/>
      <w:numFmt w:val="lowerLetter"/>
      <w:lvlText w:val="%5."/>
      <w:lvlJc w:val="left"/>
      <w:pPr>
        <w:ind w:left="3600" w:hanging="360"/>
      </w:pPr>
    </w:lvl>
    <w:lvl w:ilvl="5" w:tplc="FBDA96EA">
      <w:start w:val="1"/>
      <w:numFmt w:val="lowerRoman"/>
      <w:lvlText w:val="%6."/>
      <w:lvlJc w:val="right"/>
      <w:pPr>
        <w:ind w:left="4320" w:hanging="180"/>
      </w:pPr>
    </w:lvl>
    <w:lvl w:ilvl="6" w:tplc="3E2C851E">
      <w:start w:val="1"/>
      <w:numFmt w:val="decimal"/>
      <w:lvlText w:val="%7."/>
      <w:lvlJc w:val="left"/>
      <w:pPr>
        <w:ind w:left="5040" w:hanging="360"/>
      </w:pPr>
    </w:lvl>
    <w:lvl w:ilvl="7" w:tplc="51AC9E70">
      <w:start w:val="1"/>
      <w:numFmt w:val="lowerLetter"/>
      <w:lvlText w:val="%8."/>
      <w:lvlJc w:val="left"/>
      <w:pPr>
        <w:ind w:left="5760" w:hanging="360"/>
      </w:pPr>
    </w:lvl>
    <w:lvl w:ilvl="8" w:tplc="9934DEE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602AAF"/>
    <w:multiLevelType w:val="hybridMultilevel"/>
    <w:tmpl w:val="75F6B7EC"/>
    <w:lvl w:ilvl="0" w:tplc="8022FE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089DD6">
      <w:start w:val="1"/>
      <w:numFmt w:val="lowerLetter"/>
      <w:lvlText w:val="%2."/>
      <w:lvlJc w:val="left"/>
      <w:pPr>
        <w:ind w:left="1440" w:hanging="360"/>
      </w:pPr>
    </w:lvl>
    <w:lvl w:ilvl="2" w:tplc="B93014E4">
      <w:start w:val="1"/>
      <w:numFmt w:val="lowerRoman"/>
      <w:lvlText w:val="%3."/>
      <w:lvlJc w:val="right"/>
      <w:pPr>
        <w:ind w:left="2160" w:hanging="180"/>
      </w:pPr>
    </w:lvl>
    <w:lvl w:ilvl="3" w:tplc="D5CA6704">
      <w:start w:val="1"/>
      <w:numFmt w:val="decimal"/>
      <w:lvlText w:val="%4."/>
      <w:lvlJc w:val="left"/>
      <w:pPr>
        <w:ind w:left="2880" w:hanging="360"/>
      </w:pPr>
    </w:lvl>
    <w:lvl w:ilvl="4" w:tplc="87065102">
      <w:start w:val="1"/>
      <w:numFmt w:val="lowerLetter"/>
      <w:lvlText w:val="%5."/>
      <w:lvlJc w:val="left"/>
      <w:pPr>
        <w:ind w:left="3600" w:hanging="360"/>
      </w:pPr>
    </w:lvl>
    <w:lvl w:ilvl="5" w:tplc="46AA7D3E">
      <w:start w:val="1"/>
      <w:numFmt w:val="lowerRoman"/>
      <w:lvlText w:val="%6."/>
      <w:lvlJc w:val="right"/>
      <w:pPr>
        <w:ind w:left="4320" w:hanging="180"/>
      </w:pPr>
    </w:lvl>
    <w:lvl w:ilvl="6" w:tplc="4BC2B5DE">
      <w:start w:val="1"/>
      <w:numFmt w:val="decimal"/>
      <w:lvlText w:val="%7."/>
      <w:lvlJc w:val="left"/>
      <w:pPr>
        <w:ind w:left="5040" w:hanging="360"/>
      </w:pPr>
    </w:lvl>
    <w:lvl w:ilvl="7" w:tplc="A2E00C8C">
      <w:start w:val="1"/>
      <w:numFmt w:val="lowerLetter"/>
      <w:lvlText w:val="%8."/>
      <w:lvlJc w:val="left"/>
      <w:pPr>
        <w:ind w:left="5760" w:hanging="360"/>
      </w:pPr>
    </w:lvl>
    <w:lvl w:ilvl="8" w:tplc="CB90C7D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8124A3"/>
    <w:multiLevelType w:val="multilevel"/>
    <w:tmpl w:val="BA7A5326"/>
    <w:lvl w:ilvl="0">
      <w:start w:val="2"/>
      <w:numFmt w:val="decimal"/>
      <w:lvlText w:val="%1"/>
      <w:lvlJc w:val="left"/>
      <w:pPr>
        <w:ind w:left="104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7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992" w:hanging="711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968" w:hanging="71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44" w:hanging="71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20" w:hanging="71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896" w:hanging="71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872" w:hanging="71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48" w:hanging="711"/>
      </w:pPr>
      <w:rPr>
        <w:rFonts w:hint="default"/>
        <w:lang w:val="ru-RU" w:eastAsia="en-US" w:bidi="ar-SA"/>
      </w:rPr>
    </w:lvl>
  </w:abstractNum>
  <w:abstractNum w:abstractNumId="16" w15:restartNumberingAfterBreak="0">
    <w:nsid w:val="66953EA9"/>
    <w:multiLevelType w:val="multilevel"/>
    <w:tmpl w:val="40A0AC0A"/>
    <w:lvl w:ilvl="0">
      <w:start w:val="1"/>
      <w:numFmt w:val="decimal"/>
      <w:lvlText w:val="%1."/>
      <w:lvlJc w:val="left"/>
      <w:pPr>
        <w:ind w:left="69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057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36" w:hanging="10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753" w:hanging="6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sz w:val="24"/>
        <w:szCs w:val="24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051" w:hanging="620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342" w:hanging="620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634" w:hanging="620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925" w:hanging="620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17" w:hanging="620"/>
      </w:pPr>
      <w:rPr>
        <w:rFonts w:hint="default"/>
        <w:lang w:val="ru-RU" w:eastAsia="en-US" w:bidi="ar-SA"/>
      </w:rPr>
    </w:lvl>
  </w:abstractNum>
  <w:abstractNum w:abstractNumId="17" w15:restartNumberingAfterBreak="0">
    <w:nsid w:val="674751DE"/>
    <w:multiLevelType w:val="hybridMultilevel"/>
    <w:tmpl w:val="E91EEB7C"/>
    <w:lvl w:ilvl="0" w:tplc="7976111E">
      <w:start w:val="1"/>
      <w:numFmt w:val="decimal"/>
      <w:lvlText w:val="%1."/>
      <w:lvlJc w:val="left"/>
      <w:pPr>
        <w:ind w:left="1037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 w:tplc="0D945CA8">
      <w:start w:val="1"/>
      <w:numFmt w:val="bullet"/>
      <w:lvlText w:val="•"/>
      <w:lvlJc w:val="left"/>
      <w:pPr>
        <w:ind w:left="2016" w:hanging="702"/>
      </w:pPr>
      <w:rPr>
        <w:rFonts w:hint="default"/>
        <w:lang w:val="ru-RU" w:eastAsia="en-US" w:bidi="ar-SA"/>
      </w:rPr>
    </w:lvl>
    <w:lvl w:ilvl="2" w:tplc="2B442F1E">
      <w:start w:val="1"/>
      <w:numFmt w:val="bullet"/>
      <w:lvlText w:val="•"/>
      <w:lvlJc w:val="left"/>
      <w:pPr>
        <w:ind w:left="2992" w:hanging="702"/>
      </w:pPr>
      <w:rPr>
        <w:rFonts w:hint="default"/>
        <w:lang w:val="ru-RU" w:eastAsia="en-US" w:bidi="ar-SA"/>
      </w:rPr>
    </w:lvl>
    <w:lvl w:ilvl="3" w:tplc="E65AA9A6">
      <w:start w:val="1"/>
      <w:numFmt w:val="bullet"/>
      <w:lvlText w:val="•"/>
      <w:lvlJc w:val="left"/>
      <w:pPr>
        <w:ind w:left="3968" w:hanging="702"/>
      </w:pPr>
      <w:rPr>
        <w:rFonts w:hint="default"/>
        <w:lang w:val="ru-RU" w:eastAsia="en-US" w:bidi="ar-SA"/>
      </w:rPr>
    </w:lvl>
    <w:lvl w:ilvl="4" w:tplc="BF7A1ADC">
      <w:start w:val="1"/>
      <w:numFmt w:val="bullet"/>
      <w:lvlText w:val="•"/>
      <w:lvlJc w:val="left"/>
      <w:pPr>
        <w:ind w:left="4944" w:hanging="702"/>
      </w:pPr>
      <w:rPr>
        <w:rFonts w:hint="default"/>
        <w:lang w:val="ru-RU" w:eastAsia="en-US" w:bidi="ar-SA"/>
      </w:rPr>
    </w:lvl>
    <w:lvl w:ilvl="5" w:tplc="C45818E6">
      <w:start w:val="1"/>
      <w:numFmt w:val="bullet"/>
      <w:lvlText w:val="•"/>
      <w:lvlJc w:val="left"/>
      <w:pPr>
        <w:ind w:left="5920" w:hanging="702"/>
      </w:pPr>
      <w:rPr>
        <w:rFonts w:hint="default"/>
        <w:lang w:val="ru-RU" w:eastAsia="en-US" w:bidi="ar-SA"/>
      </w:rPr>
    </w:lvl>
    <w:lvl w:ilvl="6" w:tplc="6DE8CC7A">
      <w:start w:val="1"/>
      <w:numFmt w:val="bullet"/>
      <w:lvlText w:val="•"/>
      <w:lvlJc w:val="left"/>
      <w:pPr>
        <w:ind w:left="6896" w:hanging="702"/>
      </w:pPr>
      <w:rPr>
        <w:rFonts w:hint="default"/>
        <w:lang w:val="ru-RU" w:eastAsia="en-US" w:bidi="ar-SA"/>
      </w:rPr>
    </w:lvl>
    <w:lvl w:ilvl="7" w:tplc="E190EC30">
      <w:start w:val="1"/>
      <w:numFmt w:val="bullet"/>
      <w:lvlText w:val="•"/>
      <w:lvlJc w:val="left"/>
      <w:pPr>
        <w:ind w:left="7872" w:hanging="702"/>
      </w:pPr>
      <w:rPr>
        <w:rFonts w:hint="default"/>
        <w:lang w:val="ru-RU" w:eastAsia="en-US" w:bidi="ar-SA"/>
      </w:rPr>
    </w:lvl>
    <w:lvl w:ilvl="8" w:tplc="916EB77E">
      <w:start w:val="1"/>
      <w:numFmt w:val="bullet"/>
      <w:lvlText w:val="•"/>
      <w:lvlJc w:val="left"/>
      <w:pPr>
        <w:ind w:left="8848" w:hanging="702"/>
      </w:pPr>
      <w:rPr>
        <w:rFonts w:hint="default"/>
        <w:lang w:val="ru-RU" w:eastAsia="en-US" w:bidi="ar-SA"/>
      </w:rPr>
    </w:lvl>
  </w:abstractNum>
  <w:abstractNum w:abstractNumId="18" w15:restartNumberingAfterBreak="0">
    <w:nsid w:val="6A6B67A2"/>
    <w:multiLevelType w:val="hybridMultilevel"/>
    <w:tmpl w:val="23D04404"/>
    <w:lvl w:ilvl="0" w:tplc="9AFAEE8A">
      <w:start w:val="1"/>
      <w:numFmt w:val="decimal"/>
      <w:lvlText w:val="%1."/>
      <w:lvlJc w:val="left"/>
      <w:pPr>
        <w:ind w:left="336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C69E0F5E">
      <w:start w:val="1"/>
      <w:numFmt w:val="bullet"/>
      <w:lvlText w:val="•"/>
      <w:lvlJc w:val="left"/>
      <w:pPr>
        <w:ind w:left="1386" w:hanging="707"/>
      </w:pPr>
      <w:rPr>
        <w:rFonts w:hint="default"/>
        <w:lang w:val="ru-RU" w:eastAsia="en-US" w:bidi="ar-SA"/>
      </w:rPr>
    </w:lvl>
    <w:lvl w:ilvl="2" w:tplc="DB18EA2A">
      <w:start w:val="1"/>
      <w:numFmt w:val="bullet"/>
      <w:lvlText w:val="•"/>
      <w:lvlJc w:val="left"/>
      <w:pPr>
        <w:ind w:left="2432" w:hanging="707"/>
      </w:pPr>
      <w:rPr>
        <w:rFonts w:hint="default"/>
        <w:lang w:val="ru-RU" w:eastAsia="en-US" w:bidi="ar-SA"/>
      </w:rPr>
    </w:lvl>
    <w:lvl w:ilvl="3" w:tplc="00AAEA80">
      <w:start w:val="1"/>
      <w:numFmt w:val="bullet"/>
      <w:lvlText w:val="•"/>
      <w:lvlJc w:val="left"/>
      <w:pPr>
        <w:ind w:left="3478" w:hanging="707"/>
      </w:pPr>
      <w:rPr>
        <w:rFonts w:hint="default"/>
        <w:lang w:val="ru-RU" w:eastAsia="en-US" w:bidi="ar-SA"/>
      </w:rPr>
    </w:lvl>
    <w:lvl w:ilvl="4" w:tplc="CAB66788">
      <w:start w:val="1"/>
      <w:numFmt w:val="bullet"/>
      <w:lvlText w:val="•"/>
      <w:lvlJc w:val="left"/>
      <w:pPr>
        <w:ind w:left="4524" w:hanging="707"/>
      </w:pPr>
      <w:rPr>
        <w:rFonts w:hint="default"/>
        <w:lang w:val="ru-RU" w:eastAsia="en-US" w:bidi="ar-SA"/>
      </w:rPr>
    </w:lvl>
    <w:lvl w:ilvl="5" w:tplc="53241EA4">
      <w:start w:val="1"/>
      <w:numFmt w:val="bullet"/>
      <w:lvlText w:val="•"/>
      <w:lvlJc w:val="left"/>
      <w:pPr>
        <w:ind w:left="5570" w:hanging="707"/>
      </w:pPr>
      <w:rPr>
        <w:rFonts w:hint="default"/>
        <w:lang w:val="ru-RU" w:eastAsia="en-US" w:bidi="ar-SA"/>
      </w:rPr>
    </w:lvl>
    <w:lvl w:ilvl="6" w:tplc="E2521242">
      <w:start w:val="1"/>
      <w:numFmt w:val="bullet"/>
      <w:lvlText w:val="•"/>
      <w:lvlJc w:val="left"/>
      <w:pPr>
        <w:ind w:left="6616" w:hanging="707"/>
      </w:pPr>
      <w:rPr>
        <w:rFonts w:hint="default"/>
        <w:lang w:val="ru-RU" w:eastAsia="en-US" w:bidi="ar-SA"/>
      </w:rPr>
    </w:lvl>
    <w:lvl w:ilvl="7" w:tplc="E776516C">
      <w:start w:val="1"/>
      <w:numFmt w:val="bullet"/>
      <w:lvlText w:val="•"/>
      <w:lvlJc w:val="left"/>
      <w:pPr>
        <w:ind w:left="7662" w:hanging="707"/>
      </w:pPr>
      <w:rPr>
        <w:rFonts w:hint="default"/>
        <w:lang w:val="ru-RU" w:eastAsia="en-US" w:bidi="ar-SA"/>
      </w:rPr>
    </w:lvl>
    <w:lvl w:ilvl="8" w:tplc="F802F2EE">
      <w:start w:val="1"/>
      <w:numFmt w:val="bullet"/>
      <w:lvlText w:val="•"/>
      <w:lvlJc w:val="left"/>
      <w:pPr>
        <w:ind w:left="8708" w:hanging="707"/>
      </w:pPr>
      <w:rPr>
        <w:rFonts w:hint="default"/>
        <w:lang w:val="ru-RU" w:eastAsia="en-US" w:bidi="ar-SA"/>
      </w:rPr>
    </w:lvl>
  </w:abstractNum>
  <w:abstractNum w:abstractNumId="19" w15:restartNumberingAfterBreak="0">
    <w:nsid w:val="71982ABF"/>
    <w:multiLevelType w:val="hybridMultilevel"/>
    <w:tmpl w:val="1404435C"/>
    <w:lvl w:ilvl="0" w:tplc="9DD8D87E">
      <w:start w:val="1"/>
      <w:numFmt w:val="bullet"/>
      <w:lvlText w:val=""/>
      <w:lvlJc w:val="left"/>
      <w:pPr>
        <w:ind w:left="47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D6EA730C">
      <w:start w:val="1"/>
      <w:numFmt w:val="bullet"/>
      <w:lvlText w:val="•"/>
      <w:lvlJc w:val="left"/>
      <w:pPr>
        <w:ind w:left="1012" w:hanging="361"/>
      </w:pPr>
      <w:rPr>
        <w:rFonts w:hint="default"/>
        <w:lang w:val="ru-RU" w:eastAsia="en-US" w:bidi="ar-SA"/>
      </w:rPr>
    </w:lvl>
    <w:lvl w:ilvl="2" w:tplc="FC7011D4">
      <w:start w:val="1"/>
      <w:numFmt w:val="bullet"/>
      <w:lvlText w:val="•"/>
      <w:lvlJc w:val="left"/>
      <w:pPr>
        <w:ind w:left="1544" w:hanging="361"/>
      </w:pPr>
      <w:rPr>
        <w:rFonts w:hint="default"/>
        <w:lang w:val="ru-RU" w:eastAsia="en-US" w:bidi="ar-SA"/>
      </w:rPr>
    </w:lvl>
    <w:lvl w:ilvl="3" w:tplc="4B125770">
      <w:start w:val="1"/>
      <w:numFmt w:val="bullet"/>
      <w:lvlText w:val="•"/>
      <w:lvlJc w:val="left"/>
      <w:pPr>
        <w:ind w:left="2076" w:hanging="361"/>
      </w:pPr>
      <w:rPr>
        <w:rFonts w:hint="default"/>
        <w:lang w:val="ru-RU" w:eastAsia="en-US" w:bidi="ar-SA"/>
      </w:rPr>
    </w:lvl>
    <w:lvl w:ilvl="4" w:tplc="E17AAD66">
      <w:start w:val="1"/>
      <w:numFmt w:val="bullet"/>
      <w:lvlText w:val="•"/>
      <w:lvlJc w:val="left"/>
      <w:pPr>
        <w:ind w:left="2608" w:hanging="361"/>
      </w:pPr>
      <w:rPr>
        <w:rFonts w:hint="default"/>
        <w:lang w:val="ru-RU" w:eastAsia="en-US" w:bidi="ar-SA"/>
      </w:rPr>
    </w:lvl>
    <w:lvl w:ilvl="5" w:tplc="D046A2A8">
      <w:start w:val="1"/>
      <w:numFmt w:val="bullet"/>
      <w:lvlText w:val="•"/>
      <w:lvlJc w:val="left"/>
      <w:pPr>
        <w:ind w:left="3140" w:hanging="361"/>
      </w:pPr>
      <w:rPr>
        <w:rFonts w:hint="default"/>
        <w:lang w:val="ru-RU" w:eastAsia="en-US" w:bidi="ar-SA"/>
      </w:rPr>
    </w:lvl>
    <w:lvl w:ilvl="6" w:tplc="A078B436">
      <w:start w:val="1"/>
      <w:numFmt w:val="bullet"/>
      <w:lvlText w:val="•"/>
      <w:lvlJc w:val="left"/>
      <w:pPr>
        <w:ind w:left="3672" w:hanging="361"/>
      </w:pPr>
      <w:rPr>
        <w:rFonts w:hint="default"/>
        <w:lang w:val="ru-RU" w:eastAsia="en-US" w:bidi="ar-SA"/>
      </w:rPr>
    </w:lvl>
    <w:lvl w:ilvl="7" w:tplc="075A51C8">
      <w:start w:val="1"/>
      <w:numFmt w:val="bullet"/>
      <w:lvlText w:val="•"/>
      <w:lvlJc w:val="left"/>
      <w:pPr>
        <w:ind w:left="4204" w:hanging="361"/>
      </w:pPr>
      <w:rPr>
        <w:rFonts w:hint="default"/>
        <w:lang w:val="ru-RU" w:eastAsia="en-US" w:bidi="ar-SA"/>
      </w:rPr>
    </w:lvl>
    <w:lvl w:ilvl="8" w:tplc="EAA8F458">
      <w:start w:val="1"/>
      <w:numFmt w:val="bullet"/>
      <w:lvlText w:val="•"/>
      <w:lvlJc w:val="left"/>
      <w:pPr>
        <w:ind w:left="4736" w:hanging="361"/>
      </w:pPr>
      <w:rPr>
        <w:rFonts w:hint="default"/>
        <w:lang w:val="ru-RU" w:eastAsia="en-US" w:bidi="ar-SA"/>
      </w:rPr>
    </w:lvl>
  </w:abstractNum>
  <w:abstractNum w:abstractNumId="20" w15:restartNumberingAfterBreak="0">
    <w:nsid w:val="728C486E"/>
    <w:multiLevelType w:val="multilevel"/>
    <w:tmpl w:val="F0E8A15E"/>
    <w:lvl w:ilvl="0">
      <w:start w:val="1"/>
      <w:numFmt w:val="decimal"/>
      <w:lvlText w:val="%1"/>
      <w:lvlJc w:val="left"/>
      <w:pPr>
        <w:ind w:left="104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7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992" w:hanging="711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968" w:hanging="71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44" w:hanging="71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20" w:hanging="71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896" w:hanging="71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872" w:hanging="71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48" w:hanging="711"/>
      </w:pPr>
      <w:rPr>
        <w:rFonts w:hint="default"/>
        <w:lang w:val="ru-RU" w:eastAsia="en-US" w:bidi="ar-SA"/>
      </w:rPr>
    </w:lvl>
  </w:abstractNum>
  <w:abstractNum w:abstractNumId="21" w15:restartNumberingAfterBreak="0">
    <w:nsid w:val="772E65F5"/>
    <w:multiLevelType w:val="hybridMultilevel"/>
    <w:tmpl w:val="79AA017E"/>
    <w:lvl w:ilvl="0" w:tplc="7B304D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2A7CB0">
      <w:start w:val="1"/>
      <w:numFmt w:val="lowerLetter"/>
      <w:lvlText w:val="%2."/>
      <w:lvlJc w:val="left"/>
      <w:pPr>
        <w:ind w:left="1440" w:hanging="360"/>
      </w:pPr>
    </w:lvl>
    <w:lvl w:ilvl="2" w:tplc="E83AB3CC">
      <w:start w:val="1"/>
      <w:numFmt w:val="lowerRoman"/>
      <w:lvlText w:val="%3."/>
      <w:lvlJc w:val="right"/>
      <w:pPr>
        <w:ind w:left="2160" w:hanging="180"/>
      </w:pPr>
    </w:lvl>
    <w:lvl w:ilvl="3" w:tplc="2862C2E6">
      <w:start w:val="1"/>
      <w:numFmt w:val="decimal"/>
      <w:lvlText w:val="%4."/>
      <w:lvlJc w:val="left"/>
      <w:pPr>
        <w:ind w:left="2880" w:hanging="360"/>
      </w:pPr>
    </w:lvl>
    <w:lvl w:ilvl="4" w:tplc="A8FAF61C">
      <w:start w:val="1"/>
      <w:numFmt w:val="lowerLetter"/>
      <w:lvlText w:val="%5."/>
      <w:lvlJc w:val="left"/>
      <w:pPr>
        <w:ind w:left="3600" w:hanging="360"/>
      </w:pPr>
    </w:lvl>
    <w:lvl w:ilvl="5" w:tplc="12ACD83A">
      <w:start w:val="1"/>
      <w:numFmt w:val="lowerRoman"/>
      <w:lvlText w:val="%6."/>
      <w:lvlJc w:val="right"/>
      <w:pPr>
        <w:ind w:left="4320" w:hanging="180"/>
      </w:pPr>
    </w:lvl>
    <w:lvl w:ilvl="6" w:tplc="C078535A">
      <w:start w:val="1"/>
      <w:numFmt w:val="decimal"/>
      <w:lvlText w:val="%7."/>
      <w:lvlJc w:val="left"/>
      <w:pPr>
        <w:ind w:left="5040" w:hanging="360"/>
      </w:pPr>
    </w:lvl>
    <w:lvl w:ilvl="7" w:tplc="2632CB5A">
      <w:start w:val="1"/>
      <w:numFmt w:val="lowerLetter"/>
      <w:lvlText w:val="%8."/>
      <w:lvlJc w:val="left"/>
      <w:pPr>
        <w:ind w:left="5760" w:hanging="360"/>
      </w:pPr>
    </w:lvl>
    <w:lvl w:ilvl="8" w:tplc="C512B74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E37A6C"/>
    <w:multiLevelType w:val="hybridMultilevel"/>
    <w:tmpl w:val="95206D10"/>
    <w:lvl w:ilvl="0" w:tplc="60FAC876">
      <w:start w:val="1"/>
      <w:numFmt w:val="decimal"/>
      <w:lvlText w:val="%1."/>
      <w:lvlJc w:val="left"/>
      <w:pPr>
        <w:ind w:left="336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EF88D0F0">
      <w:start w:val="1"/>
      <w:numFmt w:val="bullet"/>
      <w:lvlText w:val="•"/>
      <w:lvlJc w:val="left"/>
      <w:pPr>
        <w:ind w:left="1386" w:hanging="293"/>
      </w:pPr>
      <w:rPr>
        <w:rFonts w:hint="default"/>
        <w:lang w:val="ru-RU" w:eastAsia="en-US" w:bidi="ar-SA"/>
      </w:rPr>
    </w:lvl>
    <w:lvl w:ilvl="2" w:tplc="32683F10">
      <w:start w:val="1"/>
      <w:numFmt w:val="bullet"/>
      <w:lvlText w:val="•"/>
      <w:lvlJc w:val="left"/>
      <w:pPr>
        <w:ind w:left="2432" w:hanging="293"/>
      </w:pPr>
      <w:rPr>
        <w:rFonts w:hint="default"/>
        <w:lang w:val="ru-RU" w:eastAsia="en-US" w:bidi="ar-SA"/>
      </w:rPr>
    </w:lvl>
    <w:lvl w:ilvl="3" w:tplc="AAB4330E">
      <w:start w:val="1"/>
      <w:numFmt w:val="bullet"/>
      <w:lvlText w:val="•"/>
      <w:lvlJc w:val="left"/>
      <w:pPr>
        <w:ind w:left="3478" w:hanging="293"/>
      </w:pPr>
      <w:rPr>
        <w:rFonts w:hint="default"/>
        <w:lang w:val="ru-RU" w:eastAsia="en-US" w:bidi="ar-SA"/>
      </w:rPr>
    </w:lvl>
    <w:lvl w:ilvl="4" w:tplc="0AAEFED0">
      <w:start w:val="1"/>
      <w:numFmt w:val="bullet"/>
      <w:lvlText w:val="•"/>
      <w:lvlJc w:val="left"/>
      <w:pPr>
        <w:ind w:left="4524" w:hanging="293"/>
      </w:pPr>
      <w:rPr>
        <w:rFonts w:hint="default"/>
        <w:lang w:val="ru-RU" w:eastAsia="en-US" w:bidi="ar-SA"/>
      </w:rPr>
    </w:lvl>
    <w:lvl w:ilvl="5" w:tplc="2AF8D7E0">
      <w:start w:val="1"/>
      <w:numFmt w:val="bullet"/>
      <w:lvlText w:val="•"/>
      <w:lvlJc w:val="left"/>
      <w:pPr>
        <w:ind w:left="5570" w:hanging="293"/>
      </w:pPr>
      <w:rPr>
        <w:rFonts w:hint="default"/>
        <w:lang w:val="ru-RU" w:eastAsia="en-US" w:bidi="ar-SA"/>
      </w:rPr>
    </w:lvl>
    <w:lvl w:ilvl="6" w:tplc="23DC1162">
      <w:start w:val="1"/>
      <w:numFmt w:val="bullet"/>
      <w:lvlText w:val="•"/>
      <w:lvlJc w:val="left"/>
      <w:pPr>
        <w:ind w:left="6616" w:hanging="293"/>
      </w:pPr>
      <w:rPr>
        <w:rFonts w:hint="default"/>
        <w:lang w:val="ru-RU" w:eastAsia="en-US" w:bidi="ar-SA"/>
      </w:rPr>
    </w:lvl>
    <w:lvl w:ilvl="7" w:tplc="1D12A5AA">
      <w:start w:val="1"/>
      <w:numFmt w:val="bullet"/>
      <w:lvlText w:val="•"/>
      <w:lvlJc w:val="left"/>
      <w:pPr>
        <w:ind w:left="7662" w:hanging="293"/>
      </w:pPr>
      <w:rPr>
        <w:rFonts w:hint="default"/>
        <w:lang w:val="ru-RU" w:eastAsia="en-US" w:bidi="ar-SA"/>
      </w:rPr>
    </w:lvl>
    <w:lvl w:ilvl="8" w:tplc="FABEEF70">
      <w:start w:val="1"/>
      <w:numFmt w:val="bullet"/>
      <w:lvlText w:val="•"/>
      <w:lvlJc w:val="left"/>
      <w:pPr>
        <w:ind w:left="8708" w:hanging="293"/>
      </w:pPr>
      <w:rPr>
        <w:rFonts w:hint="default"/>
        <w:lang w:val="ru-RU" w:eastAsia="en-US" w:bidi="ar-SA"/>
      </w:rPr>
    </w:lvl>
  </w:abstractNum>
  <w:abstractNum w:abstractNumId="23" w15:restartNumberingAfterBreak="0">
    <w:nsid w:val="7C331372"/>
    <w:multiLevelType w:val="hybridMultilevel"/>
    <w:tmpl w:val="57A014F6"/>
    <w:lvl w:ilvl="0" w:tplc="6A3AAC12">
      <w:start w:val="1"/>
      <w:numFmt w:val="decimal"/>
      <w:lvlText w:val="%1."/>
      <w:lvlJc w:val="left"/>
      <w:pPr>
        <w:ind w:left="1124" w:hanging="7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9DA66CB2">
      <w:start w:val="1"/>
      <w:numFmt w:val="bullet"/>
      <w:lvlText w:val="•"/>
      <w:lvlJc w:val="left"/>
      <w:pPr>
        <w:ind w:left="2088" w:hanging="788"/>
      </w:pPr>
      <w:rPr>
        <w:rFonts w:hint="default"/>
        <w:lang w:val="ru-RU" w:eastAsia="en-US" w:bidi="ar-SA"/>
      </w:rPr>
    </w:lvl>
    <w:lvl w:ilvl="2" w:tplc="5B16E62E">
      <w:start w:val="1"/>
      <w:numFmt w:val="bullet"/>
      <w:lvlText w:val="•"/>
      <w:lvlJc w:val="left"/>
      <w:pPr>
        <w:ind w:left="3056" w:hanging="788"/>
      </w:pPr>
      <w:rPr>
        <w:rFonts w:hint="default"/>
        <w:lang w:val="ru-RU" w:eastAsia="en-US" w:bidi="ar-SA"/>
      </w:rPr>
    </w:lvl>
    <w:lvl w:ilvl="3" w:tplc="1EDEAEC6">
      <w:start w:val="1"/>
      <w:numFmt w:val="bullet"/>
      <w:lvlText w:val="•"/>
      <w:lvlJc w:val="left"/>
      <w:pPr>
        <w:ind w:left="4024" w:hanging="788"/>
      </w:pPr>
      <w:rPr>
        <w:rFonts w:hint="default"/>
        <w:lang w:val="ru-RU" w:eastAsia="en-US" w:bidi="ar-SA"/>
      </w:rPr>
    </w:lvl>
    <w:lvl w:ilvl="4" w:tplc="7F08EE3E">
      <w:start w:val="1"/>
      <w:numFmt w:val="bullet"/>
      <w:lvlText w:val="•"/>
      <w:lvlJc w:val="left"/>
      <w:pPr>
        <w:ind w:left="4992" w:hanging="788"/>
      </w:pPr>
      <w:rPr>
        <w:rFonts w:hint="default"/>
        <w:lang w:val="ru-RU" w:eastAsia="en-US" w:bidi="ar-SA"/>
      </w:rPr>
    </w:lvl>
    <w:lvl w:ilvl="5" w:tplc="43C8A934">
      <w:start w:val="1"/>
      <w:numFmt w:val="bullet"/>
      <w:lvlText w:val="•"/>
      <w:lvlJc w:val="left"/>
      <w:pPr>
        <w:ind w:left="5960" w:hanging="788"/>
      </w:pPr>
      <w:rPr>
        <w:rFonts w:hint="default"/>
        <w:lang w:val="ru-RU" w:eastAsia="en-US" w:bidi="ar-SA"/>
      </w:rPr>
    </w:lvl>
    <w:lvl w:ilvl="6" w:tplc="A058F606">
      <w:start w:val="1"/>
      <w:numFmt w:val="bullet"/>
      <w:lvlText w:val="•"/>
      <w:lvlJc w:val="left"/>
      <w:pPr>
        <w:ind w:left="6928" w:hanging="788"/>
      </w:pPr>
      <w:rPr>
        <w:rFonts w:hint="default"/>
        <w:lang w:val="ru-RU" w:eastAsia="en-US" w:bidi="ar-SA"/>
      </w:rPr>
    </w:lvl>
    <w:lvl w:ilvl="7" w:tplc="DAF6C5F8">
      <w:start w:val="1"/>
      <w:numFmt w:val="bullet"/>
      <w:lvlText w:val="•"/>
      <w:lvlJc w:val="left"/>
      <w:pPr>
        <w:ind w:left="7896" w:hanging="788"/>
      </w:pPr>
      <w:rPr>
        <w:rFonts w:hint="default"/>
        <w:lang w:val="ru-RU" w:eastAsia="en-US" w:bidi="ar-SA"/>
      </w:rPr>
    </w:lvl>
    <w:lvl w:ilvl="8" w:tplc="36A2381E">
      <w:start w:val="1"/>
      <w:numFmt w:val="bullet"/>
      <w:lvlText w:val="•"/>
      <w:lvlJc w:val="left"/>
      <w:pPr>
        <w:ind w:left="8864" w:hanging="788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3"/>
  </w:num>
  <w:num w:numId="3">
    <w:abstractNumId w:val="23"/>
  </w:num>
  <w:num w:numId="4">
    <w:abstractNumId w:val="9"/>
  </w:num>
  <w:num w:numId="5">
    <w:abstractNumId w:val="1"/>
  </w:num>
  <w:num w:numId="6">
    <w:abstractNumId w:val="19"/>
  </w:num>
  <w:num w:numId="7">
    <w:abstractNumId w:val="0"/>
  </w:num>
  <w:num w:numId="8">
    <w:abstractNumId w:val="10"/>
  </w:num>
  <w:num w:numId="9">
    <w:abstractNumId w:val="16"/>
  </w:num>
  <w:num w:numId="10">
    <w:abstractNumId w:val="18"/>
  </w:num>
  <w:num w:numId="11">
    <w:abstractNumId w:val="2"/>
  </w:num>
  <w:num w:numId="12">
    <w:abstractNumId w:val="4"/>
  </w:num>
  <w:num w:numId="13">
    <w:abstractNumId w:val="17"/>
  </w:num>
  <w:num w:numId="14">
    <w:abstractNumId w:val="5"/>
  </w:num>
  <w:num w:numId="15">
    <w:abstractNumId w:val="22"/>
  </w:num>
  <w:num w:numId="16">
    <w:abstractNumId w:val="7"/>
  </w:num>
  <w:num w:numId="17">
    <w:abstractNumId w:val="6"/>
  </w:num>
  <w:num w:numId="18">
    <w:abstractNumId w:val="8"/>
  </w:num>
  <w:num w:numId="19">
    <w:abstractNumId w:val="15"/>
  </w:num>
  <w:num w:numId="20">
    <w:abstractNumId w:val="20"/>
  </w:num>
  <w:num w:numId="21">
    <w:abstractNumId w:val="12"/>
  </w:num>
  <w:num w:numId="22">
    <w:abstractNumId w:val="21"/>
  </w:num>
  <w:num w:numId="23">
    <w:abstractNumId w:val="13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07D"/>
    <w:rsid w:val="00073B8B"/>
    <w:rsid w:val="002A46F1"/>
    <w:rsid w:val="003D70BD"/>
    <w:rsid w:val="00736586"/>
    <w:rsid w:val="007C4CF4"/>
    <w:rsid w:val="008203E2"/>
    <w:rsid w:val="0085007D"/>
    <w:rsid w:val="00917612"/>
    <w:rsid w:val="00924CAC"/>
    <w:rsid w:val="00B31B99"/>
    <w:rsid w:val="00C334AC"/>
    <w:rsid w:val="00C33B0A"/>
    <w:rsid w:val="00F5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236017"/>
  <w15:docId w15:val="{9B61C32A-1B30-4C4A-AF64-68CD145D0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951" w:hanging="2838"/>
      <w:outlineLvl w:val="0"/>
    </w:pPr>
    <w:rPr>
      <w:b/>
      <w:bCs/>
      <w:sz w:val="40"/>
      <w:szCs w:val="40"/>
    </w:rPr>
  </w:style>
  <w:style w:type="paragraph" w:styleId="2">
    <w:name w:val="heading 2"/>
    <w:basedOn w:val="a"/>
    <w:link w:val="20"/>
    <w:uiPriority w:val="9"/>
    <w:unhideWhenUsed/>
    <w:qFormat/>
    <w:pPr>
      <w:ind w:left="2068" w:hanging="359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pPr>
      <w:ind w:left="336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pPr>
      <w:spacing w:before="41"/>
      <w:ind w:left="336"/>
    </w:pPr>
    <w:rPr>
      <w:sz w:val="24"/>
      <w:szCs w:val="24"/>
    </w:rPr>
  </w:style>
  <w:style w:type="paragraph" w:styleId="24">
    <w:name w:val="toc 2"/>
    <w:basedOn w:val="a"/>
    <w:uiPriority w:val="1"/>
    <w:qFormat/>
    <w:pPr>
      <w:ind w:left="1047" w:hanging="711"/>
    </w:pPr>
    <w:rPr>
      <w:sz w:val="20"/>
      <w:szCs w:val="20"/>
    </w:rPr>
  </w:style>
  <w:style w:type="paragraph" w:styleId="af5">
    <w:name w:val="Body Text"/>
    <w:basedOn w:val="a"/>
    <w:uiPriority w:val="1"/>
    <w:qFormat/>
    <w:rPr>
      <w:sz w:val="24"/>
      <w:szCs w:val="24"/>
    </w:rPr>
  </w:style>
  <w:style w:type="paragraph" w:styleId="a5">
    <w:name w:val="Title"/>
    <w:basedOn w:val="a"/>
    <w:link w:val="a4"/>
    <w:uiPriority w:val="10"/>
    <w:qFormat/>
    <w:pPr>
      <w:ind w:left="652"/>
      <w:jc w:val="center"/>
    </w:pPr>
    <w:rPr>
      <w:b/>
      <w:bCs/>
      <w:sz w:val="45"/>
      <w:szCs w:val="45"/>
    </w:rPr>
  </w:style>
  <w:style w:type="paragraph" w:styleId="af6">
    <w:name w:val="List Paragraph"/>
    <w:basedOn w:val="a"/>
    <w:uiPriority w:val="1"/>
    <w:qFormat/>
    <w:pPr>
      <w:ind w:left="336" w:hanging="721"/>
    </w:pPr>
  </w:style>
  <w:style w:type="paragraph" w:customStyle="1" w:styleId="TableParagraph">
    <w:name w:val="Table Paragraph"/>
    <w:basedOn w:val="a"/>
    <w:uiPriority w:val="1"/>
    <w:qFormat/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lang w:val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895">
    <w:name w:val="1895"/>
    <w:basedOn w:val="a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611">
    <w:name w:val="1611"/>
    <w:basedOn w:val="a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613">
    <w:name w:val="1613"/>
    <w:basedOn w:val="a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731">
    <w:name w:val="1731"/>
    <w:basedOn w:val="a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8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AB967-4AD4-4354-B715-1FD0B7971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2026-09-24T12:29:00Z</dcterms:created>
  <dcterms:modified xsi:type="dcterms:W3CDTF">2026-09-24T12:29:00Z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2026-01-20T00:00:00Z</vt:filetime>
  </property>
  <property fmtid="{D5CDD505-2E9C-101B-9397-08002B2CF9AE}" pid="5" name="Producer">
    <vt:lpwstr>Microsoft® Word 2016</vt:lpwstr>
  </property>
</Properties>
</file>